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08D" w:rsidRPr="00556D07" w:rsidRDefault="00EC608D" w:rsidP="00EC608D">
      <w:pPr>
        <w:shd w:val="clear" w:color="auto" w:fill="FFFFFF"/>
        <w:spacing w:after="0" w:line="240" w:lineRule="auto"/>
        <w:jc w:val="center"/>
        <w:rPr>
          <w:rFonts w:ascii="Times New Roman" w:eastAsia="Times New Roman" w:hAnsi="Times New Roman" w:cs="Times New Roman"/>
          <w:b/>
          <w:sz w:val="24"/>
          <w:szCs w:val="24"/>
        </w:rPr>
      </w:pPr>
    </w:p>
    <w:p w:rsidR="00EC608D" w:rsidRPr="00556D07" w:rsidRDefault="00BD5CA5" w:rsidP="00EC608D">
      <w:pPr>
        <w:shd w:val="clear" w:color="auto" w:fill="FFFFFF"/>
        <w:spacing w:after="0" w:line="240" w:lineRule="auto"/>
        <w:jc w:val="center"/>
        <w:rPr>
          <w:rFonts w:ascii="Times New Roman" w:eastAsia="Times New Roman" w:hAnsi="Times New Roman" w:cs="Times New Roman"/>
          <w:sz w:val="24"/>
          <w:szCs w:val="24"/>
        </w:rPr>
      </w:pPr>
      <w:r w:rsidRPr="00556D07">
        <w:rPr>
          <w:rFonts w:ascii="Times New Roman" w:eastAsia="Times New Roman" w:hAnsi="Times New Roman" w:cs="Times New Roman"/>
          <w:b/>
          <w:sz w:val="24"/>
          <w:szCs w:val="24"/>
        </w:rPr>
        <w:t>Student-Centered</w:t>
      </w:r>
      <w:r w:rsidR="00EC608D" w:rsidRPr="00556D07">
        <w:rPr>
          <w:rFonts w:ascii="Times New Roman" w:eastAsia="Times New Roman" w:hAnsi="Times New Roman" w:cs="Times New Roman"/>
          <w:b/>
          <w:sz w:val="24"/>
          <w:szCs w:val="24"/>
        </w:rPr>
        <w:t xml:space="preserve"> Lesson Plan</w:t>
      </w:r>
    </w:p>
    <w:p w:rsidR="00EC608D" w:rsidRPr="00556D07" w:rsidRDefault="00EC608D" w:rsidP="00EC608D">
      <w:pPr>
        <w:shd w:val="clear" w:color="auto" w:fill="FFFFFF"/>
        <w:spacing w:after="0" w:line="240" w:lineRule="auto"/>
        <w:rPr>
          <w:rFonts w:ascii="Times New Roman" w:eastAsia="Times New Roman" w:hAnsi="Times New Roman" w:cs="Times New Roman"/>
          <w:sz w:val="24"/>
          <w:szCs w:val="24"/>
        </w:rPr>
      </w:pPr>
      <w:r w:rsidRPr="00556D07">
        <w:rPr>
          <w:rFonts w:ascii="Times New Roman" w:eastAsia="Times New Roman" w:hAnsi="Times New Roman" w:cs="Times New Roman"/>
          <w:sz w:val="24"/>
          <w:szCs w:val="24"/>
        </w:rPr>
        <w:t> </w:t>
      </w:r>
    </w:p>
    <w:p w:rsidR="00EC608D" w:rsidRPr="00556D07" w:rsidRDefault="00EC608D" w:rsidP="00EC608D">
      <w:pPr>
        <w:shd w:val="clear" w:color="auto" w:fill="FFFFFF"/>
        <w:spacing w:after="0" w:line="240" w:lineRule="auto"/>
        <w:rPr>
          <w:rFonts w:ascii="Times New Roman" w:eastAsia="Times New Roman" w:hAnsi="Times New Roman" w:cs="Times New Roman"/>
          <w:b/>
          <w:sz w:val="24"/>
          <w:szCs w:val="24"/>
        </w:rPr>
      </w:pPr>
      <w:r w:rsidRPr="00556D07">
        <w:rPr>
          <w:rFonts w:ascii="Times New Roman" w:eastAsia="Times New Roman" w:hAnsi="Times New Roman" w:cs="Times New Roman"/>
          <w:b/>
          <w:sz w:val="24"/>
          <w:szCs w:val="24"/>
        </w:rPr>
        <w:t xml:space="preserve">Title of Activity: </w:t>
      </w:r>
      <w:r w:rsidRPr="00556D07">
        <w:rPr>
          <w:rFonts w:ascii="Times New Roman" w:eastAsia="Times New Roman" w:hAnsi="Times New Roman" w:cs="Times New Roman"/>
          <w:sz w:val="24"/>
          <w:szCs w:val="24"/>
        </w:rPr>
        <w:t xml:space="preserve"> </w:t>
      </w:r>
      <w:r w:rsidRPr="00556D07">
        <w:rPr>
          <w:rFonts w:ascii="Times New Roman" w:eastAsia="Times New Roman" w:hAnsi="Times New Roman" w:cs="Times New Roman"/>
          <w:sz w:val="24"/>
          <w:szCs w:val="24"/>
        </w:rPr>
        <w:t>Taking Note: GO and Research</w:t>
      </w:r>
      <w:r w:rsidRPr="00556D07">
        <w:rPr>
          <w:rFonts w:ascii="Times New Roman" w:eastAsia="Times New Roman" w:hAnsi="Times New Roman" w:cs="Times New Roman"/>
          <w:b/>
          <w:sz w:val="24"/>
          <w:szCs w:val="24"/>
        </w:rPr>
        <w:tab/>
      </w:r>
    </w:p>
    <w:p w:rsidR="00EC608D" w:rsidRPr="00556D07" w:rsidRDefault="00EC608D" w:rsidP="00EC608D">
      <w:pPr>
        <w:shd w:val="clear" w:color="auto" w:fill="FFFFFF"/>
        <w:spacing w:after="0" w:line="240" w:lineRule="auto"/>
        <w:rPr>
          <w:rFonts w:ascii="Times New Roman" w:eastAsia="Times New Roman" w:hAnsi="Times New Roman" w:cs="Times New Roman"/>
          <w:sz w:val="24"/>
          <w:szCs w:val="24"/>
        </w:rPr>
      </w:pPr>
      <w:r w:rsidRPr="00556D07">
        <w:rPr>
          <w:rFonts w:ascii="Times New Roman" w:eastAsia="Times New Roman" w:hAnsi="Times New Roman" w:cs="Times New Roman"/>
          <w:b/>
          <w:sz w:val="24"/>
          <w:szCs w:val="24"/>
        </w:rPr>
        <w:t xml:space="preserve">Time Required: </w:t>
      </w:r>
      <w:r w:rsidRPr="00556D07">
        <w:rPr>
          <w:rFonts w:ascii="Times New Roman" w:eastAsia="Times New Roman" w:hAnsi="Times New Roman" w:cs="Times New Roman"/>
          <w:sz w:val="24"/>
          <w:szCs w:val="24"/>
        </w:rPr>
        <w:t xml:space="preserve"> </w:t>
      </w:r>
      <w:r w:rsidR="00D53036" w:rsidRPr="00556D07">
        <w:rPr>
          <w:rFonts w:ascii="Times New Roman" w:eastAsia="Times New Roman" w:hAnsi="Times New Roman" w:cs="Times New Roman"/>
          <w:sz w:val="24"/>
          <w:szCs w:val="24"/>
        </w:rPr>
        <w:t>7</w:t>
      </w:r>
      <w:r w:rsidR="00FB3CCE" w:rsidRPr="00556D07">
        <w:rPr>
          <w:rFonts w:ascii="Times New Roman" w:eastAsia="Times New Roman" w:hAnsi="Times New Roman" w:cs="Times New Roman"/>
          <w:sz w:val="24"/>
          <w:szCs w:val="24"/>
        </w:rPr>
        <w:t xml:space="preserve"> Class periods (40 minutes)</w:t>
      </w:r>
    </w:p>
    <w:p w:rsidR="00FB3CCE" w:rsidRPr="00556D07" w:rsidRDefault="00FB3CCE" w:rsidP="00EC608D">
      <w:pPr>
        <w:shd w:val="clear" w:color="auto" w:fill="FFFFFF"/>
        <w:spacing w:after="0" w:line="240" w:lineRule="auto"/>
        <w:rPr>
          <w:rFonts w:ascii="Times New Roman" w:eastAsia="Times New Roman" w:hAnsi="Times New Roman" w:cs="Times New Roman"/>
          <w:b/>
          <w:sz w:val="24"/>
          <w:szCs w:val="24"/>
        </w:rPr>
      </w:pPr>
      <w:r w:rsidRPr="00556D07">
        <w:rPr>
          <w:rFonts w:ascii="Times New Roman" w:eastAsia="Times New Roman" w:hAnsi="Times New Roman" w:cs="Times New Roman"/>
          <w:b/>
          <w:sz w:val="24"/>
          <w:szCs w:val="24"/>
        </w:rPr>
        <w:t xml:space="preserve">Subject: </w:t>
      </w:r>
      <w:r w:rsidRPr="00556D07">
        <w:rPr>
          <w:rFonts w:ascii="Times New Roman" w:eastAsia="Times New Roman" w:hAnsi="Times New Roman" w:cs="Times New Roman"/>
          <w:sz w:val="24"/>
          <w:szCs w:val="24"/>
        </w:rPr>
        <w:t>Library Media Science</w:t>
      </w:r>
      <w:r w:rsidR="00D53036" w:rsidRPr="00556D07">
        <w:rPr>
          <w:rFonts w:ascii="Times New Roman" w:eastAsia="Times New Roman" w:hAnsi="Times New Roman" w:cs="Times New Roman"/>
          <w:b/>
          <w:sz w:val="24"/>
          <w:szCs w:val="24"/>
        </w:rPr>
        <w:tab/>
      </w:r>
      <w:r w:rsidR="00D53036" w:rsidRPr="00556D07">
        <w:rPr>
          <w:rFonts w:ascii="Times New Roman" w:eastAsia="Times New Roman" w:hAnsi="Times New Roman" w:cs="Times New Roman"/>
          <w:b/>
          <w:sz w:val="24"/>
          <w:szCs w:val="24"/>
        </w:rPr>
        <w:tab/>
      </w:r>
    </w:p>
    <w:p w:rsidR="00EC608D" w:rsidRPr="00556D07" w:rsidRDefault="00EC608D" w:rsidP="00EC608D">
      <w:pPr>
        <w:shd w:val="clear" w:color="auto" w:fill="FFFFFF"/>
        <w:spacing w:after="0" w:line="240" w:lineRule="auto"/>
        <w:rPr>
          <w:rFonts w:ascii="Times New Roman" w:eastAsia="Times New Roman" w:hAnsi="Times New Roman" w:cs="Times New Roman"/>
          <w:sz w:val="24"/>
          <w:szCs w:val="24"/>
        </w:rPr>
      </w:pPr>
      <w:r w:rsidRPr="00556D07">
        <w:rPr>
          <w:rFonts w:ascii="Times New Roman" w:eastAsia="Times New Roman" w:hAnsi="Times New Roman" w:cs="Times New Roman"/>
          <w:b/>
          <w:sz w:val="24"/>
          <w:szCs w:val="24"/>
        </w:rPr>
        <w:t xml:space="preserve">Grade Level: </w:t>
      </w:r>
      <w:r w:rsidRPr="00556D07">
        <w:rPr>
          <w:rFonts w:ascii="Times New Roman" w:eastAsia="Times New Roman" w:hAnsi="Times New Roman" w:cs="Times New Roman"/>
          <w:sz w:val="24"/>
          <w:szCs w:val="24"/>
        </w:rPr>
        <w:t xml:space="preserve"> </w:t>
      </w:r>
      <w:r w:rsidRPr="00556D07">
        <w:rPr>
          <w:rFonts w:ascii="Times New Roman" w:eastAsia="Times New Roman" w:hAnsi="Times New Roman" w:cs="Times New Roman"/>
          <w:b/>
          <w:sz w:val="24"/>
          <w:szCs w:val="24"/>
        </w:rPr>
        <w:tab/>
      </w:r>
      <w:r w:rsidR="00FB3CCE" w:rsidRPr="00556D07">
        <w:rPr>
          <w:rFonts w:ascii="Times New Roman" w:eastAsia="Times New Roman" w:hAnsi="Times New Roman" w:cs="Times New Roman"/>
          <w:b/>
          <w:sz w:val="24"/>
          <w:szCs w:val="24"/>
        </w:rPr>
        <w:t>3rd</w:t>
      </w:r>
      <w:r w:rsidRPr="00556D07">
        <w:rPr>
          <w:rFonts w:ascii="Times New Roman" w:eastAsia="Times New Roman" w:hAnsi="Times New Roman" w:cs="Times New Roman"/>
          <w:b/>
          <w:sz w:val="24"/>
          <w:szCs w:val="24"/>
        </w:rPr>
        <w:t xml:space="preserve"> Grade</w:t>
      </w:r>
      <w:r w:rsidRPr="00556D07">
        <w:rPr>
          <w:rFonts w:ascii="Times New Roman" w:eastAsia="Times New Roman" w:hAnsi="Times New Roman" w:cs="Times New Roman"/>
          <w:b/>
          <w:sz w:val="24"/>
          <w:szCs w:val="24"/>
        </w:rPr>
        <w:tab/>
      </w:r>
      <w:r w:rsidRPr="00556D07">
        <w:rPr>
          <w:rFonts w:ascii="Times New Roman" w:eastAsia="Times New Roman" w:hAnsi="Times New Roman" w:cs="Times New Roman"/>
          <w:b/>
          <w:sz w:val="24"/>
          <w:szCs w:val="24"/>
        </w:rPr>
        <w:tab/>
        <w:t xml:space="preserve">Lesson Designer: </w:t>
      </w:r>
      <w:r w:rsidRPr="00556D07">
        <w:rPr>
          <w:rFonts w:ascii="Times New Roman" w:eastAsia="Times New Roman" w:hAnsi="Times New Roman" w:cs="Times New Roman"/>
          <w:sz w:val="24"/>
          <w:szCs w:val="24"/>
        </w:rPr>
        <w:t xml:space="preserve"> L. Bradford</w:t>
      </w:r>
    </w:p>
    <w:p w:rsidR="0000614B" w:rsidRPr="00556D07" w:rsidRDefault="0000614B" w:rsidP="00EC608D">
      <w:pPr>
        <w:shd w:val="clear" w:color="auto" w:fill="FFFFFF"/>
        <w:spacing w:after="0" w:line="240" w:lineRule="auto"/>
        <w:rPr>
          <w:rFonts w:ascii="Times New Roman" w:eastAsia="Times New Roman" w:hAnsi="Times New Roman" w:cs="Times New Roman"/>
          <w:sz w:val="24"/>
          <w:szCs w:val="24"/>
        </w:rPr>
      </w:pPr>
    </w:p>
    <w:p w:rsidR="0000614B" w:rsidRPr="00556D07" w:rsidRDefault="006E6FD8" w:rsidP="0000614B">
      <w:pPr>
        <w:shd w:val="clear" w:color="auto" w:fill="FFFFFF"/>
        <w:spacing w:after="0" w:line="240" w:lineRule="auto"/>
        <w:rPr>
          <w:rFonts w:ascii="Times New Roman" w:eastAsia="Times New Roman" w:hAnsi="Times New Roman" w:cs="Times New Roman"/>
          <w:b/>
          <w:sz w:val="24"/>
          <w:szCs w:val="24"/>
        </w:rPr>
      </w:pPr>
      <w:r w:rsidRPr="00556D07">
        <w:rPr>
          <w:rFonts w:ascii="Times New Roman" w:eastAsia="Times New Roman" w:hAnsi="Times New Roman" w:cs="Times New Roman"/>
          <w:b/>
          <w:sz w:val="24"/>
          <w:szCs w:val="24"/>
          <w:lang w:val="en"/>
        </w:rPr>
        <w:t>Learning Objectives</w:t>
      </w:r>
      <w:r w:rsidR="0000614B" w:rsidRPr="00556D07">
        <w:rPr>
          <w:rFonts w:ascii="Times New Roman" w:eastAsia="Times New Roman" w:hAnsi="Times New Roman" w:cs="Times New Roman"/>
          <w:b/>
          <w:sz w:val="24"/>
          <w:szCs w:val="24"/>
        </w:rPr>
        <w:t>:</w:t>
      </w:r>
    </w:p>
    <w:p w:rsidR="0000614B" w:rsidRPr="00556D07" w:rsidRDefault="0000614B" w:rsidP="0000614B">
      <w:pPr>
        <w:shd w:val="clear" w:color="auto" w:fill="FFFFFF"/>
        <w:spacing w:after="0" w:line="240" w:lineRule="auto"/>
        <w:rPr>
          <w:rFonts w:ascii="Times New Roman" w:eastAsia="Times New Roman" w:hAnsi="Times New Roman" w:cs="Times New Roman"/>
          <w:b/>
          <w:sz w:val="24"/>
          <w:szCs w:val="24"/>
        </w:rPr>
      </w:pPr>
      <w:r w:rsidRPr="00556D07">
        <w:rPr>
          <w:rFonts w:ascii="Times New Roman" w:eastAsia="Times New Roman" w:hAnsi="Times New Roman" w:cs="Times New Roman"/>
          <w:sz w:val="24"/>
          <w:szCs w:val="24"/>
        </w:rPr>
        <w:t xml:space="preserve"> As students use library resources to conduct research for school projects they must be prepared to explore materials for information about their subjects</w:t>
      </w:r>
      <w:r w:rsidRPr="00556D07">
        <w:rPr>
          <w:rFonts w:ascii="Times New Roman" w:eastAsia="Times New Roman" w:hAnsi="Times New Roman" w:cs="Times New Roman"/>
          <w:sz w:val="24"/>
          <w:szCs w:val="24"/>
        </w:rPr>
        <w:t>; and</w:t>
      </w:r>
      <w:r w:rsidRPr="00556D07">
        <w:rPr>
          <w:rFonts w:ascii="Times New Roman" w:eastAsia="Times New Roman" w:hAnsi="Times New Roman" w:cs="Times New Roman"/>
          <w:sz w:val="24"/>
          <w:szCs w:val="24"/>
        </w:rPr>
        <w:t xml:space="preserve"> they need to determine what facts they will include in their final project.   In this lesson students will use </w:t>
      </w:r>
      <w:hyperlink r:id="rId9" w:history="1">
        <w:r w:rsidRPr="00556D07">
          <w:rPr>
            <w:rStyle w:val="Hyperlink"/>
            <w:rFonts w:ascii="Times New Roman" w:eastAsia="Times New Roman" w:hAnsi="Times New Roman" w:cs="Times New Roman"/>
            <w:sz w:val="24"/>
            <w:szCs w:val="24"/>
          </w:rPr>
          <w:t>21</w:t>
        </w:r>
        <w:r w:rsidRPr="00556D07">
          <w:rPr>
            <w:rStyle w:val="Hyperlink"/>
            <w:rFonts w:ascii="Times New Roman" w:eastAsia="Times New Roman" w:hAnsi="Times New Roman" w:cs="Times New Roman"/>
            <w:sz w:val="24"/>
            <w:szCs w:val="24"/>
            <w:vertAlign w:val="superscript"/>
          </w:rPr>
          <w:t>st</w:t>
        </w:r>
        <w:r w:rsidRPr="00556D07">
          <w:rPr>
            <w:rStyle w:val="Hyperlink"/>
            <w:rFonts w:ascii="Times New Roman" w:eastAsia="Times New Roman" w:hAnsi="Times New Roman" w:cs="Times New Roman"/>
            <w:sz w:val="24"/>
            <w:szCs w:val="24"/>
          </w:rPr>
          <w:t xml:space="preserve"> Ce</w:t>
        </w:r>
        <w:r w:rsidRPr="00556D07">
          <w:rPr>
            <w:rStyle w:val="Hyperlink"/>
            <w:rFonts w:ascii="Times New Roman" w:eastAsia="Times New Roman" w:hAnsi="Times New Roman" w:cs="Times New Roman"/>
            <w:sz w:val="24"/>
            <w:szCs w:val="24"/>
          </w:rPr>
          <w:t>n</w:t>
        </w:r>
        <w:r w:rsidRPr="00556D07">
          <w:rPr>
            <w:rStyle w:val="Hyperlink"/>
            <w:rFonts w:ascii="Times New Roman" w:eastAsia="Times New Roman" w:hAnsi="Times New Roman" w:cs="Times New Roman"/>
            <w:sz w:val="24"/>
            <w:szCs w:val="24"/>
          </w:rPr>
          <w:t>tury Learning skills</w:t>
        </w:r>
      </w:hyperlink>
      <w:r w:rsidRPr="00556D07">
        <w:rPr>
          <w:rFonts w:ascii="Times New Roman" w:eastAsia="Times New Roman" w:hAnsi="Times New Roman" w:cs="Times New Roman"/>
          <w:sz w:val="24"/>
          <w:szCs w:val="24"/>
        </w:rPr>
        <w:t xml:space="preserve"> with an </w:t>
      </w:r>
      <w:r w:rsidRPr="00556D07">
        <w:rPr>
          <w:rFonts w:ascii="Times New Roman" w:eastAsia="Times New Roman" w:hAnsi="Times New Roman" w:cs="Times New Roman"/>
          <w:sz w:val="24"/>
          <w:szCs w:val="24"/>
        </w:rPr>
        <w:t>inquiry based learn</w:t>
      </w:r>
      <w:r w:rsidRPr="00556D07">
        <w:rPr>
          <w:rFonts w:ascii="Times New Roman" w:eastAsia="Times New Roman" w:hAnsi="Times New Roman" w:cs="Times New Roman"/>
          <w:sz w:val="24"/>
          <w:szCs w:val="24"/>
        </w:rPr>
        <w:t>i</w:t>
      </w:r>
      <w:r w:rsidRPr="00556D07">
        <w:rPr>
          <w:rFonts w:ascii="Times New Roman" w:eastAsia="Times New Roman" w:hAnsi="Times New Roman" w:cs="Times New Roman"/>
          <w:sz w:val="24"/>
          <w:szCs w:val="24"/>
        </w:rPr>
        <w:t>ng approach</w:t>
      </w:r>
      <w:r w:rsidRPr="00556D07">
        <w:rPr>
          <w:rFonts w:ascii="Times New Roman" w:eastAsia="Times New Roman" w:hAnsi="Times New Roman" w:cs="Times New Roman"/>
          <w:sz w:val="24"/>
          <w:szCs w:val="24"/>
        </w:rPr>
        <w:t xml:space="preserve">, and will use </w:t>
      </w:r>
      <w:r w:rsidRPr="00556D07">
        <w:rPr>
          <w:rFonts w:ascii="Times New Roman" w:eastAsia="Times New Roman" w:hAnsi="Times New Roman" w:cs="Times New Roman"/>
          <w:sz w:val="24"/>
          <w:szCs w:val="24"/>
        </w:rPr>
        <w:t>graphic organizers (KWL and Note-taking</w:t>
      </w:r>
      <w:r w:rsidR="002934AF" w:rsidRPr="00556D07">
        <w:rPr>
          <w:rFonts w:ascii="Times New Roman" w:eastAsia="Times New Roman" w:hAnsi="Times New Roman" w:cs="Times New Roman"/>
          <w:sz w:val="24"/>
          <w:szCs w:val="24"/>
        </w:rPr>
        <w:t xml:space="preserve"> tools</w:t>
      </w:r>
      <w:r w:rsidRPr="00556D07">
        <w:rPr>
          <w:rFonts w:ascii="Times New Roman" w:eastAsia="Times New Roman" w:hAnsi="Times New Roman" w:cs="Times New Roman"/>
          <w:sz w:val="24"/>
          <w:szCs w:val="24"/>
        </w:rPr>
        <w:t>)</w:t>
      </w:r>
      <w:r w:rsidR="005F6992" w:rsidRPr="00556D07">
        <w:rPr>
          <w:rFonts w:ascii="Times New Roman" w:eastAsia="Times New Roman" w:hAnsi="Times New Roman" w:cs="Times New Roman"/>
          <w:sz w:val="24"/>
          <w:szCs w:val="24"/>
        </w:rPr>
        <w:t xml:space="preserve"> and Microsoft Word as their product tools.</w:t>
      </w:r>
      <w:r w:rsidRPr="00556D07">
        <w:rPr>
          <w:rFonts w:ascii="Times New Roman" w:eastAsia="Times New Roman" w:hAnsi="Times New Roman" w:cs="Times New Roman"/>
          <w:sz w:val="24"/>
          <w:szCs w:val="24"/>
        </w:rPr>
        <w:t> </w:t>
      </w:r>
      <w:r w:rsidR="005F6992" w:rsidRPr="00556D07">
        <w:rPr>
          <w:rFonts w:ascii="Times New Roman" w:eastAsia="Times New Roman" w:hAnsi="Times New Roman" w:cs="Times New Roman"/>
          <w:sz w:val="24"/>
          <w:szCs w:val="24"/>
        </w:rPr>
        <w:t xml:space="preserve"> </w:t>
      </w:r>
    </w:p>
    <w:p w:rsidR="006E6FD8" w:rsidRPr="00556D07" w:rsidRDefault="006E6FD8" w:rsidP="006E6FD8">
      <w:p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b/>
          <w:sz w:val="24"/>
          <w:szCs w:val="24"/>
          <w:lang w:val="en"/>
        </w:rPr>
        <w:t>Computer Functions</w:t>
      </w:r>
    </w:p>
    <w:p w:rsidR="006E6FD8" w:rsidRPr="00556D07" w:rsidRDefault="006E6FD8" w:rsidP="006E6FD8">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In this lesson, students will use graphic organizer to:</w:t>
      </w:r>
    </w:p>
    <w:p w:rsidR="006E6FD8" w:rsidRPr="00556D07" w:rsidRDefault="006E6FD8" w:rsidP="006E6FD8">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Use a graphic organizer to collect (</w:t>
      </w:r>
      <w:r w:rsidRPr="00556D07">
        <w:rPr>
          <w:rFonts w:ascii="Times New Roman" w:eastAsia="Times New Roman" w:hAnsi="Times New Roman" w:cs="Times New Roman"/>
          <w:sz w:val="24"/>
          <w:szCs w:val="24"/>
          <w:lang w:val="en"/>
        </w:rPr>
        <w:t>KW</w:t>
      </w:r>
      <w:r w:rsidRPr="00556D07">
        <w:rPr>
          <w:rFonts w:ascii="Times New Roman" w:eastAsia="Times New Roman" w:hAnsi="Times New Roman" w:cs="Times New Roman"/>
          <w:sz w:val="24"/>
          <w:szCs w:val="24"/>
          <w:lang w:val="en"/>
        </w:rPr>
        <w:t>L and Note-taking tools) and organize information</w:t>
      </w:r>
    </w:p>
    <w:p w:rsidR="006E6FD8" w:rsidRDefault="006E6FD8" w:rsidP="006E6FD8">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 xml:space="preserve">Use their collected notes to create a Microsoft Word poster: </w:t>
      </w:r>
    </w:p>
    <w:p w:rsidR="00216D42" w:rsidRPr="00556D07" w:rsidRDefault="00216D42" w:rsidP="00216D42">
      <w:pPr>
        <w:pStyle w:val="ListParagraph"/>
        <w:spacing w:before="100" w:beforeAutospacing="1" w:after="100" w:afterAutospacing="1" w:line="240" w:lineRule="auto"/>
        <w:ind w:left="1440"/>
        <w:rPr>
          <w:rFonts w:ascii="Times New Roman" w:eastAsia="Times New Roman" w:hAnsi="Times New Roman" w:cs="Times New Roman"/>
          <w:sz w:val="24"/>
          <w:szCs w:val="24"/>
          <w:lang w:val="en"/>
        </w:rPr>
      </w:pPr>
    </w:p>
    <w:p w:rsidR="006E6FD8" w:rsidRPr="00556D07" w:rsidRDefault="006E6FD8" w:rsidP="006E6FD8">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They will use the Internet to locate information about their selected state and images/graphics</w:t>
      </w:r>
    </w:p>
    <w:p w:rsidR="006E6FD8" w:rsidRPr="00556D07" w:rsidRDefault="006E6FD8" w:rsidP="006E6FD8">
      <w:p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b/>
          <w:sz w:val="24"/>
          <w:szCs w:val="24"/>
          <w:lang w:val="en"/>
        </w:rPr>
        <w:t>Research and Analysis</w:t>
      </w:r>
    </w:p>
    <w:p w:rsidR="006E6FD8" w:rsidRPr="00556D07" w:rsidRDefault="006E6FD8" w:rsidP="006E6FD8">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The students will use keyword searches to locat</w:t>
      </w:r>
      <w:r w:rsidR="00E251D9" w:rsidRPr="00556D07">
        <w:rPr>
          <w:rFonts w:ascii="Times New Roman" w:eastAsia="Times New Roman" w:hAnsi="Times New Roman" w:cs="Times New Roman"/>
          <w:sz w:val="24"/>
          <w:szCs w:val="24"/>
          <w:lang w:val="en"/>
        </w:rPr>
        <w:t>e</w:t>
      </w:r>
      <w:r w:rsidRPr="00556D07">
        <w:rPr>
          <w:rFonts w:ascii="Times New Roman" w:eastAsia="Times New Roman" w:hAnsi="Times New Roman" w:cs="Times New Roman"/>
          <w:sz w:val="24"/>
          <w:szCs w:val="24"/>
          <w:lang w:val="en"/>
        </w:rPr>
        <w:t xml:space="preserve"> information and graphics connected to the selected state.</w:t>
      </w:r>
    </w:p>
    <w:p w:rsidR="00E251D9" w:rsidRPr="00556D07" w:rsidRDefault="00E251D9" w:rsidP="006E6FD8">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The students will type research information on Note-Taking chart documenting research sources under question.</w:t>
      </w:r>
    </w:p>
    <w:p w:rsidR="006E6FD8" w:rsidRPr="00556D07" w:rsidRDefault="00E251D9" w:rsidP="00E62035">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 xml:space="preserve">The student will use graphic organizers </w:t>
      </w:r>
      <w:r w:rsidR="00E62035" w:rsidRPr="00556D07">
        <w:rPr>
          <w:rFonts w:ascii="Times New Roman" w:eastAsia="Times New Roman" w:hAnsi="Times New Roman" w:cs="Times New Roman"/>
          <w:sz w:val="24"/>
          <w:szCs w:val="24"/>
          <w:lang w:val="en"/>
        </w:rPr>
        <w:t>information to document new information learned about their selected state.</w:t>
      </w:r>
    </w:p>
    <w:p w:rsidR="006E6FD8" w:rsidRPr="00556D07" w:rsidRDefault="00E62035" w:rsidP="006E6FD8">
      <w:p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b/>
          <w:sz w:val="24"/>
          <w:szCs w:val="24"/>
          <w:lang w:val="en"/>
        </w:rPr>
        <w:t>Results Presentation</w:t>
      </w:r>
    </w:p>
    <w:p w:rsidR="00E62035" w:rsidRPr="00556D07" w:rsidRDefault="00E62035" w:rsidP="006E6FD8">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Each student is required to create a poster that includes</w:t>
      </w:r>
      <w:r w:rsidRPr="00556D07">
        <w:rPr>
          <w:rFonts w:ascii="Times New Roman" w:eastAsia="Times New Roman" w:hAnsi="Times New Roman" w:cs="Times New Roman"/>
          <w:sz w:val="24"/>
          <w:szCs w:val="24"/>
          <w:lang w:val="en"/>
        </w:rPr>
        <w:t xml:space="preserve">: title, five state facts learned, image representing state, and something “we” should know about their </w:t>
      </w:r>
      <w:r w:rsidRPr="00556D07">
        <w:rPr>
          <w:rFonts w:ascii="Times New Roman" w:eastAsia="Times New Roman" w:hAnsi="Times New Roman" w:cs="Times New Roman"/>
          <w:sz w:val="24"/>
          <w:szCs w:val="24"/>
          <w:lang w:val="en"/>
        </w:rPr>
        <w:t xml:space="preserve">selected </w:t>
      </w:r>
      <w:r w:rsidRPr="00556D07">
        <w:rPr>
          <w:rFonts w:ascii="Times New Roman" w:eastAsia="Times New Roman" w:hAnsi="Times New Roman" w:cs="Times New Roman"/>
          <w:sz w:val="24"/>
          <w:szCs w:val="24"/>
          <w:lang w:val="en"/>
        </w:rPr>
        <w:t>state</w:t>
      </w:r>
      <w:r w:rsidRPr="00556D07">
        <w:rPr>
          <w:rFonts w:ascii="Times New Roman" w:eastAsia="Times New Roman" w:hAnsi="Times New Roman" w:cs="Times New Roman"/>
          <w:sz w:val="24"/>
          <w:szCs w:val="24"/>
          <w:lang w:val="en"/>
        </w:rPr>
        <w:t>.</w:t>
      </w:r>
    </w:p>
    <w:p w:rsidR="00FB3CCE" w:rsidRPr="00556D07" w:rsidRDefault="00FB3CCE" w:rsidP="00C31EA1">
      <w:p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b/>
          <w:sz w:val="24"/>
          <w:szCs w:val="24"/>
          <w:lang w:val="en"/>
        </w:rPr>
        <w:t>Instructional Strategies</w:t>
      </w:r>
    </w:p>
    <w:p w:rsidR="00FE1B3A" w:rsidRPr="00556D07" w:rsidRDefault="00FE1B3A" w:rsidP="00C31EA1">
      <w:p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This requires students to use an editable graphic organizer template and a word processing program to fill out the template and create a poster as a final project.  (If necessary</w:t>
      </w:r>
      <w:r w:rsidR="00216D42">
        <w:rPr>
          <w:rFonts w:ascii="Times New Roman" w:eastAsia="Times New Roman" w:hAnsi="Times New Roman" w:cs="Times New Roman"/>
          <w:sz w:val="24"/>
          <w:szCs w:val="24"/>
          <w:lang w:val="en"/>
        </w:rPr>
        <w:t>,</w:t>
      </w:r>
      <w:r w:rsidRPr="00556D07">
        <w:rPr>
          <w:rFonts w:ascii="Times New Roman" w:eastAsia="Times New Roman" w:hAnsi="Times New Roman" w:cs="Times New Roman"/>
          <w:sz w:val="24"/>
          <w:szCs w:val="24"/>
          <w:lang w:val="en"/>
        </w:rPr>
        <w:t xml:space="preserve"> template can be printed for students to write gathered research information.)  This note-taking template helps students collect and organize information gathered for their state.</w:t>
      </w:r>
    </w:p>
    <w:p w:rsidR="00FE1B3A" w:rsidRPr="00556D07" w:rsidRDefault="00FE1B3A" w:rsidP="00C31EA1">
      <w:p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lastRenderedPageBreak/>
        <w:t xml:space="preserve">Introduce students to the new “state” research topic.  Use our state as a model to brainstorming and completing a </w:t>
      </w:r>
      <w:hyperlink r:id="rId10" w:history="1">
        <w:r w:rsidRPr="00556D07">
          <w:rPr>
            <w:rStyle w:val="Hyperlink"/>
            <w:rFonts w:ascii="Times New Roman" w:eastAsia="Times New Roman" w:hAnsi="Times New Roman" w:cs="Times New Roman"/>
            <w:b/>
            <w:sz w:val="24"/>
            <w:szCs w:val="24"/>
            <w:lang w:val="en"/>
          </w:rPr>
          <w:t>KWL</w:t>
        </w:r>
      </w:hyperlink>
      <w:r w:rsidRPr="00556D07">
        <w:rPr>
          <w:rFonts w:ascii="Times New Roman" w:eastAsia="Times New Roman" w:hAnsi="Times New Roman" w:cs="Times New Roman"/>
          <w:sz w:val="24"/>
          <w:szCs w:val="24"/>
          <w:lang w:val="en"/>
        </w:rPr>
        <w:t xml:space="preserve"> chart. (Provide a projection of chart for students to </w:t>
      </w:r>
      <w:r w:rsidR="00152232" w:rsidRPr="00556D07">
        <w:rPr>
          <w:rFonts w:ascii="Times New Roman" w:eastAsia="Times New Roman" w:hAnsi="Times New Roman" w:cs="Times New Roman"/>
          <w:sz w:val="24"/>
          <w:szCs w:val="24"/>
          <w:lang w:val="en"/>
        </w:rPr>
        <w:t xml:space="preserve">view </w:t>
      </w:r>
      <w:r w:rsidRPr="00556D07">
        <w:rPr>
          <w:rFonts w:ascii="Times New Roman" w:eastAsia="Times New Roman" w:hAnsi="Times New Roman" w:cs="Times New Roman"/>
          <w:sz w:val="24"/>
          <w:szCs w:val="24"/>
          <w:lang w:val="en"/>
        </w:rPr>
        <w:t>complete together</w:t>
      </w:r>
      <w:r w:rsidR="00152232" w:rsidRPr="00556D07">
        <w:rPr>
          <w:rFonts w:ascii="Times New Roman" w:eastAsia="Times New Roman" w:hAnsi="Times New Roman" w:cs="Times New Roman"/>
          <w:sz w:val="24"/>
          <w:szCs w:val="24"/>
          <w:lang w:val="en"/>
        </w:rPr>
        <w:t xml:space="preserve"> on Illinois.  Remind students that they will complete a KWL chart for their selected state.)  Model brainstorming with students to complete the Know about Illinois and type information on chart projected. (Two suggestions should be sufficient.)  Continue modeling questions for Want t</w:t>
      </w:r>
      <w:r w:rsidR="00972E27" w:rsidRPr="00556D07">
        <w:rPr>
          <w:rFonts w:ascii="Times New Roman" w:eastAsia="Times New Roman" w:hAnsi="Times New Roman" w:cs="Times New Roman"/>
          <w:sz w:val="24"/>
          <w:szCs w:val="24"/>
          <w:lang w:val="en"/>
        </w:rPr>
        <w:t>o know about Illinois and write those questions in the W column.  Save chart as an example for students to refer.   Inform students that the KWL template is on their computers, and they must type their names on their chart.)</w:t>
      </w:r>
      <w:r w:rsidR="00A67830" w:rsidRPr="00556D07">
        <w:rPr>
          <w:rFonts w:ascii="Times New Roman" w:eastAsia="Times New Roman" w:hAnsi="Times New Roman" w:cs="Times New Roman"/>
          <w:sz w:val="24"/>
          <w:szCs w:val="24"/>
          <w:lang w:val="en"/>
        </w:rPr>
        <w:t xml:space="preserve">  </w:t>
      </w:r>
    </w:p>
    <w:p w:rsidR="00BD5CA5" w:rsidRPr="00556D07" w:rsidRDefault="00BD5CA5" w:rsidP="00C31EA1">
      <w:p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Students’ questions maybe:</w:t>
      </w:r>
    </w:p>
    <w:p w:rsidR="00BD5CA5" w:rsidRPr="00556D07" w:rsidRDefault="00BD5CA5" w:rsidP="00BD5CA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How large is the state of ____________, in miles?</w:t>
      </w:r>
    </w:p>
    <w:p w:rsidR="00BD5CA5" w:rsidRPr="00556D07" w:rsidRDefault="00BD5CA5" w:rsidP="00BD5CA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What are the state’s professional sports teams?</w:t>
      </w:r>
    </w:p>
    <w:p w:rsidR="00BD5CA5" w:rsidRPr="00556D07" w:rsidRDefault="00BD5CA5" w:rsidP="00BD5CA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What is the state flower?</w:t>
      </w:r>
    </w:p>
    <w:p w:rsidR="00BD5CA5" w:rsidRPr="00556D07" w:rsidRDefault="00BD5CA5" w:rsidP="00BD5CA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How many people live in state?</w:t>
      </w:r>
    </w:p>
    <w:p w:rsidR="00BD5CA5" w:rsidRPr="00556D07" w:rsidRDefault="00BD5CA5" w:rsidP="00BD5CA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Why is it named ________?</w:t>
      </w:r>
    </w:p>
    <w:p w:rsidR="00BD5CA5" w:rsidRPr="00556D07" w:rsidRDefault="00361D83" w:rsidP="00BD5CA5">
      <w:p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 xml:space="preserve">Students can select from their brainstormed list the three questions they are most interested in learning about the state, or one question will be selected by teacher and students choose the other two questions.  The students will use a word processing program to type the three questions into the “Research Question” field on the </w:t>
      </w:r>
      <w:hyperlink r:id="rId11" w:history="1">
        <w:r w:rsidRPr="00556D07">
          <w:rPr>
            <w:rStyle w:val="Hyperlink"/>
            <w:rFonts w:ascii="Times New Roman" w:eastAsia="Times New Roman" w:hAnsi="Times New Roman" w:cs="Times New Roman"/>
            <w:sz w:val="24"/>
            <w:szCs w:val="24"/>
            <w:lang w:val="en"/>
          </w:rPr>
          <w:t>Note-</w:t>
        </w:r>
        <w:r w:rsidR="002E0CD2" w:rsidRPr="00556D07">
          <w:rPr>
            <w:rStyle w:val="Hyperlink"/>
            <w:rFonts w:ascii="Times New Roman" w:eastAsia="Times New Roman" w:hAnsi="Times New Roman" w:cs="Times New Roman"/>
            <w:sz w:val="24"/>
            <w:szCs w:val="24"/>
            <w:lang w:val="en"/>
          </w:rPr>
          <w:t>T</w:t>
        </w:r>
        <w:r w:rsidRPr="00556D07">
          <w:rPr>
            <w:rStyle w:val="Hyperlink"/>
            <w:rFonts w:ascii="Times New Roman" w:eastAsia="Times New Roman" w:hAnsi="Times New Roman" w:cs="Times New Roman"/>
            <w:sz w:val="24"/>
            <w:szCs w:val="24"/>
            <w:lang w:val="en"/>
          </w:rPr>
          <w:t>a</w:t>
        </w:r>
        <w:r w:rsidRPr="00556D07">
          <w:rPr>
            <w:rStyle w:val="Hyperlink"/>
            <w:rFonts w:ascii="Times New Roman" w:eastAsia="Times New Roman" w:hAnsi="Times New Roman" w:cs="Times New Roman"/>
            <w:sz w:val="24"/>
            <w:szCs w:val="24"/>
            <w:lang w:val="en"/>
          </w:rPr>
          <w:t>ki</w:t>
        </w:r>
        <w:r w:rsidRPr="00556D07">
          <w:rPr>
            <w:rStyle w:val="Hyperlink"/>
            <w:rFonts w:ascii="Times New Roman" w:eastAsia="Times New Roman" w:hAnsi="Times New Roman" w:cs="Times New Roman"/>
            <w:sz w:val="24"/>
            <w:szCs w:val="24"/>
            <w:lang w:val="en"/>
          </w:rPr>
          <w:t>n</w:t>
        </w:r>
        <w:r w:rsidRPr="00556D07">
          <w:rPr>
            <w:rStyle w:val="Hyperlink"/>
            <w:rFonts w:ascii="Times New Roman" w:eastAsia="Times New Roman" w:hAnsi="Times New Roman" w:cs="Times New Roman"/>
            <w:sz w:val="24"/>
            <w:szCs w:val="24"/>
            <w:lang w:val="en"/>
          </w:rPr>
          <w:t>g Grap</w:t>
        </w:r>
        <w:r w:rsidRPr="00556D07">
          <w:rPr>
            <w:rStyle w:val="Hyperlink"/>
            <w:rFonts w:ascii="Times New Roman" w:eastAsia="Times New Roman" w:hAnsi="Times New Roman" w:cs="Times New Roman"/>
            <w:sz w:val="24"/>
            <w:szCs w:val="24"/>
            <w:lang w:val="en"/>
          </w:rPr>
          <w:t>h</w:t>
        </w:r>
        <w:r w:rsidRPr="00556D07">
          <w:rPr>
            <w:rStyle w:val="Hyperlink"/>
            <w:rFonts w:ascii="Times New Roman" w:eastAsia="Times New Roman" w:hAnsi="Times New Roman" w:cs="Times New Roman"/>
            <w:sz w:val="24"/>
            <w:szCs w:val="24"/>
            <w:lang w:val="en"/>
          </w:rPr>
          <w:t>ic Organizer</w:t>
        </w:r>
      </w:hyperlink>
      <w:r w:rsidRPr="00556D07">
        <w:rPr>
          <w:rFonts w:ascii="Times New Roman" w:eastAsia="Times New Roman" w:hAnsi="Times New Roman" w:cs="Times New Roman"/>
          <w:sz w:val="24"/>
          <w:szCs w:val="24"/>
          <w:lang w:val="en"/>
        </w:rPr>
        <w:t>.</w:t>
      </w:r>
    </w:p>
    <w:p w:rsidR="00361D83" w:rsidRPr="00556D07" w:rsidRDefault="00361D83" w:rsidP="00BD5CA5">
      <w:p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 xml:space="preserve">Next, students will use the library resources and Internet to search for the information to answer the three questions on their charts.  </w:t>
      </w:r>
      <w:r w:rsidR="00C34BF9" w:rsidRPr="00556D07">
        <w:rPr>
          <w:rFonts w:ascii="Times New Roman" w:eastAsia="Times New Roman" w:hAnsi="Times New Roman" w:cs="Times New Roman"/>
          <w:sz w:val="24"/>
          <w:szCs w:val="24"/>
          <w:lang w:val="en"/>
        </w:rPr>
        <w:t xml:space="preserve">(Provide students with books about states, atlases, online resources, and so on.)  </w:t>
      </w:r>
      <w:r w:rsidR="002E0CD2" w:rsidRPr="00556D07">
        <w:rPr>
          <w:rFonts w:ascii="Times New Roman" w:eastAsia="Times New Roman" w:hAnsi="Times New Roman" w:cs="Times New Roman"/>
          <w:sz w:val="24"/>
          <w:szCs w:val="24"/>
          <w:lang w:val="en"/>
        </w:rPr>
        <w:t>They identify three “Research Sources” and write the answers they find in those sources in the appropriate columns in the Note-Taking Graphic Organizer.  (Inform students that they are taking notes rather than complete sentences; so when the</w:t>
      </w:r>
      <w:r w:rsidR="00C34BF9" w:rsidRPr="00556D07">
        <w:rPr>
          <w:rFonts w:ascii="Times New Roman" w:eastAsia="Times New Roman" w:hAnsi="Times New Roman" w:cs="Times New Roman"/>
          <w:sz w:val="24"/>
          <w:szCs w:val="24"/>
          <w:lang w:val="en"/>
        </w:rPr>
        <w:t>y</w:t>
      </w:r>
      <w:r w:rsidR="002E0CD2" w:rsidRPr="00556D07">
        <w:rPr>
          <w:rFonts w:ascii="Times New Roman" w:eastAsia="Times New Roman" w:hAnsi="Times New Roman" w:cs="Times New Roman"/>
          <w:sz w:val="24"/>
          <w:szCs w:val="24"/>
          <w:lang w:val="en"/>
        </w:rPr>
        <w:t xml:space="preserve"> use their notes to create their posters they will have content to write in their own words.)</w:t>
      </w:r>
    </w:p>
    <w:p w:rsidR="00BD5CA5" w:rsidRPr="00556D07" w:rsidRDefault="002E0CD2" w:rsidP="002E0CD2">
      <w:p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Upon completion of their graphic organizers, students will type a report in Microsoft Word that includes title, five state facts, image representing state, and something we should know.</w:t>
      </w:r>
    </w:p>
    <w:p w:rsidR="00BD5CA5" w:rsidRPr="00556D07" w:rsidRDefault="002E0CD2" w:rsidP="00C31EA1">
      <w:p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 xml:space="preserve">Allow time for students to share the results of their research; project </w:t>
      </w:r>
      <w:r w:rsidR="00C34BF9" w:rsidRPr="00556D07">
        <w:rPr>
          <w:rFonts w:ascii="Times New Roman" w:eastAsia="Times New Roman" w:hAnsi="Times New Roman" w:cs="Times New Roman"/>
          <w:sz w:val="24"/>
          <w:szCs w:val="24"/>
          <w:lang w:val="en"/>
        </w:rPr>
        <w:t xml:space="preserve">posters on </w:t>
      </w:r>
      <w:proofErr w:type="spellStart"/>
      <w:r w:rsidR="00C34BF9" w:rsidRPr="00556D07">
        <w:rPr>
          <w:rFonts w:ascii="Times New Roman" w:eastAsia="Times New Roman" w:hAnsi="Times New Roman" w:cs="Times New Roman"/>
          <w:sz w:val="24"/>
          <w:szCs w:val="24"/>
          <w:lang w:val="en"/>
        </w:rPr>
        <w:t>Smartboard</w:t>
      </w:r>
      <w:proofErr w:type="spellEnd"/>
      <w:r w:rsidR="00C34BF9" w:rsidRPr="00556D07">
        <w:rPr>
          <w:rFonts w:ascii="Times New Roman" w:eastAsia="Times New Roman" w:hAnsi="Times New Roman" w:cs="Times New Roman"/>
          <w:sz w:val="24"/>
          <w:szCs w:val="24"/>
          <w:lang w:val="en"/>
        </w:rPr>
        <w:t xml:space="preserve"> as a share.  Then have students fill in the L column on their KWL chart with the information from their note-taking graphic organizer.</w:t>
      </w:r>
      <w:r w:rsidR="00BD5CA5" w:rsidRPr="00556D07">
        <w:rPr>
          <w:rFonts w:ascii="Times New Roman" w:eastAsia="Times New Roman" w:hAnsi="Times New Roman" w:cs="Times New Roman"/>
          <w:sz w:val="24"/>
          <w:szCs w:val="24"/>
          <w:lang w:val="en"/>
        </w:rPr>
        <w:tab/>
      </w:r>
    </w:p>
    <w:p w:rsidR="00FB3CCE" w:rsidRPr="00556D07" w:rsidRDefault="00FB3CCE" w:rsidP="00C31EA1">
      <w:p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b/>
          <w:sz w:val="24"/>
          <w:szCs w:val="24"/>
          <w:lang w:val="en"/>
        </w:rPr>
        <w:t>Materials</w:t>
      </w:r>
    </w:p>
    <w:p w:rsidR="00C34BF9" w:rsidRPr="00556D07" w:rsidRDefault="00C34BF9" w:rsidP="00C34BF9">
      <w:pPr>
        <w:pStyle w:val="ListParagraph"/>
        <w:numPr>
          <w:ilvl w:val="0"/>
          <w:numId w:val="8"/>
        </w:num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sz w:val="24"/>
          <w:szCs w:val="24"/>
          <w:lang w:val="en"/>
        </w:rPr>
        <w:t>PC/laptops with Internet access</w:t>
      </w:r>
    </w:p>
    <w:p w:rsidR="00C34BF9" w:rsidRPr="00556D07" w:rsidRDefault="00C34BF9" w:rsidP="00C34BF9">
      <w:pPr>
        <w:pStyle w:val="ListParagraph"/>
        <w:numPr>
          <w:ilvl w:val="0"/>
          <w:numId w:val="8"/>
        </w:num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sz w:val="24"/>
          <w:szCs w:val="24"/>
          <w:lang w:val="en"/>
        </w:rPr>
        <w:t>Microsoft Word</w:t>
      </w:r>
    </w:p>
    <w:p w:rsidR="00C34BF9" w:rsidRPr="00556D07" w:rsidRDefault="00C34BF9" w:rsidP="00C34BF9">
      <w:pPr>
        <w:pStyle w:val="ListParagraph"/>
        <w:numPr>
          <w:ilvl w:val="0"/>
          <w:numId w:val="8"/>
        </w:num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sz w:val="24"/>
          <w:szCs w:val="24"/>
          <w:lang w:val="en"/>
        </w:rPr>
        <w:t>Note-Taking Graphic Organizer</w:t>
      </w:r>
    </w:p>
    <w:p w:rsidR="00C34BF9" w:rsidRPr="00216D42" w:rsidRDefault="00C34BF9" w:rsidP="00C34BF9">
      <w:pPr>
        <w:pStyle w:val="ListParagraph"/>
        <w:numPr>
          <w:ilvl w:val="0"/>
          <w:numId w:val="8"/>
        </w:num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sz w:val="24"/>
          <w:szCs w:val="24"/>
          <w:lang w:val="en"/>
        </w:rPr>
        <w:t>KWL Chart</w:t>
      </w:r>
    </w:p>
    <w:p w:rsidR="00216D42" w:rsidRPr="00556D07" w:rsidRDefault="00216D42" w:rsidP="00C34BF9">
      <w:pPr>
        <w:pStyle w:val="ListParagraph"/>
        <w:numPr>
          <w:ilvl w:val="0"/>
          <w:numId w:val="8"/>
        </w:numPr>
        <w:spacing w:before="100" w:beforeAutospacing="1" w:after="100" w:afterAutospacing="1" w:line="240" w:lineRule="auto"/>
        <w:rPr>
          <w:rFonts w:ascii="Times New Roman" w:eastAsia="Times New Roman" w:hAnsi="Times New Roman" w:cs="Times New Roman"/>
          <w:b/>
          <w:sz w:val="24"/>
          <w:szCs w:val="24"/>
          <w:lang w:val="en"/>
        </w:rPr>
      </w:pPr>
      <w:r>
        <w:rPr>
          <w:rFonts w:ascii="Times New Roman" w:eastAsia="Times New Roman" w:hAnsi="Times New Roman" w:cs="Times New Roman"/>
          <w:sz w:val="24"/>
          <w:szCs w:val="24"/>
          <w:lang w:val="en"/>
        </w:rPr>
        <w:t>Reference books (e.g. atlas, state fact books, encyclopedia)</w:t>
      </w:r>
    </w:p>
    <w:p w:rsidR="00556D07" w:rsidRDefault="00556D07" w:rsidP="00C31EA1">
      <w:pPr>
        <w:spacing w:before="100" w:beforeAutospacing="1" w:after="100" w:afterAutospacing="1" w:line="240" w:lineRule="auto"/>
        <w:rPr>
          <w:rFonts w:ascii="Times New Roman" w:eastAsia="Times New Roman" w:hAnsi="Times New Roman" w:cs="Times New Roman"/>
          <w:b/>
          <w:sz w:val="24"/>
          <w:szCs w:val="24"/>
          <w:lang w:val="en"/>
        </w:rPr>
      </w:pPr>
      <w:bookmarkStart w:id="0" w:name="_GoBack"/>
      <w:bookmarkEnd w:id="0"/>
    </w:p>
    <w:p w:rsidR="00556D07" w:rsidRDefault="00556D07" w:rsidP="00C31EA1">
      <w:pPr>
        <w:spacing w:before="100" w:beforeAutospacing="1" w:after="100" w:afterAutospacing="1" w:line="240" w:lineRule="auto"/>
        <w:rPr>
          <w:rFonts w:ascii="Times New Roman" w:eastAsia="Times New Roman" w:hAnsi="Times New Roman" w:cs="Times New Roman"/>
          <w:b/>
          <w:sz w:val="24"/>
          <w:szCs w:val="24"/>
          <w:lang w:val="en"/>
        </w:rPr>
      </w:pPr>
    </w:p>
    <w:p w:rsidR="00E62035" w:rsidRPr="00556D07" w:rsidRDefault="00E62035" w:rsidP="00C31EA1">
      <w:pPr>
        <w:spacing w:before="100" w:beforeAutospacing="1" w:after="100" w:afterAutospacing="1" w:line="240" w:lineRule="auto"/>
        <w:rPr>
          <w:rFonts w:ascii="Times New Roman" w:eastAsia="Times New Roman" w:hAnsi="Times New Roman" w:cs="Times New Roman"/>
          <w:b/>
          <w:sz w:val="24"/>
          <w:szCs w:val="24"/>
          <w:lang w:val="en"/>
        </w:rPr>
      </w:pPr>
      <w:r w:rsidRPr="00556D07">
        <w:rPr>
          <w:rFonts w:ascii="Times New Roman" w:eastAsia="Times New Roman" w:hAnsi="Times New Roman" w:cs="Times New Roman"/>
          <w:b/>
          <w:sz w:val="24"/>
          <w:szCs w:val="24"/>
          <w:lang w:val="en"/>
        </w:rPr>
        <w:t>Assessment</w:t>
      </w:r>
    </w:p>
    <w:p w:rsidR="00C31EA1" w:rsidRPr="00C31EA1" w:rsidRDefault="00E62035" w:rsidP="00C31EA1">
      <w:pPr>
        <w:spacing w:before="100" w:beforeAutospacing="1" w:after="100" w:afterAutospacing="1" w:line="240" w:lineRule="auto"/>
        <w:rPr>
          <w:rFonts w:ascii="Times New Roman" w:eastAsia="Times New Roman" w:hAnsi="Times New Roman" w:cs="Times New Roman"/>
          <w:sz w:val="24"/>
          <w:szCs w:val="24"/>
          <w:lang w:val="en"/>
        </w:rPr>
      </w:pPr>
      <w:r w:rsidRPr="00556D07">
        <w:rPr>
          <w:rFonts w:ascii="Times New Roman" w:eastAsia="Times New Roman" w:hAnsi="Times New Roman" w:cs="Times New Roman"/>
          <w:sz w:val="24"/>
          <w:szCs w:val="24"/>
          <w:lang w:val="en"/>
        </w:rPr>
        <w:t xml:space="preserve">Students graphic organizers will be assessed for completeness; and posters will be assessed </w:t>
      </w:r>
      <w:r w:rsidR="00ED69AD" w:rsidRPr="00556D07">
        <w:rPr>
          <w:rFonts w:ascii="Times New Roman" w:eastAsia="Times New Roman" w:hAnsi="Times New Roman" w:cs="Times New Roman"/>
          <w:sz w:val="24"/>
          <w:szCs w:val="24"/>
          <w:lang w:val="en"/>
        </w:rPr>
        <w:t>for</w:t>
      </w:r>
      <w:r w:rsidRPr="00556D07">
        <w:rPr>
          <w:rFonts w:ascii="Times New Roman" w:eastAsia="Times New Roman" w:hAnsi="Times New Roman" w:cs="Times New Roman"/>
          <w:sz w:val="24"/>
          <w:szCs w:val="24"/>
          <w:lang w:val="en"/>
        </w:rPr>
        <w:t xml:space="preserve"> correct grammar and </w:t>
      </w:r>
      <w:r w:rsidR="00ED69AD" w:rsidRPr="00556D07">
        <w:rPr>
          <w:rFonts w:ascii="Times New Roman" w:eastAsia="Times New Roman" w:hAnsi="Times New Roman" w:cs="Times New Roman"/>
          <w:sz w:val="24"/>
          <w:szCs w:val="24"/>
          <w:lang w:val="en"/>
        </w:rPr>
        <w:t>punctuation as a final project</w:t>
      </w:r>
      <w:r w:rsidRPr="00556D07">
        <w:rPr>
          <w:rFonts w:ascii="Times New Roman" w:eastAsia="Times New Roman" w:hAnsi="Times New Roman" w:cs="Times New Roman"/>
          <w:sz w:val="24"/>
          <w:szCs w:val="24"/>
          <w:lang w:val="en"/>
        </w:rPr>
        <w:t>.</w:t>
      </w:r>
    </w:p>
    <w:p w:rsidR="00C31EA1" w:rsidRPr="00C31EA1" w:rsidRDefault="00C31EA1" w:rsidP="00C31EA1">
      <w:pPr>
        <w:spacing w:before="100" w:beforeAutospacing="1" w:after="100" w:afterAutospacing="1" w:line="240" w:lineRule="auto"/>
        <w:rPr>
          <w:rFonts w:ascii="Times New Roman" w:eastAsia="Times New Roman" w:hAnsi="Times New Roman" w:cs="Times New Roman"/>
          <w:sz w:val="24"/>
          <w:szCs w:val="24"/>
          <w:lang w:val="en"/>
        </w:rPr>
      </w:pPr>
      <w:r w:rsidRPr="00C31EA1">
        <w:rPr>
          <w:rFonts w:ascii="Times New Roman" w:eastAsia="Times New Roman" w:hAnsi="Times New Roman" w:cs="Times New Roman"/>
          <w:b/>
          <w:bCs/>
          <w:sz w:val="24"/>
          <w:szCs w:val="24"/>
          <w:lang w:val="en"/>
        </w:rPr>
        <w:t>Internet Resource List</w:t>
      </w:r>
      <w:r w:rsidR="00556D07">
        <w:rPr>
          <w:rFonts w:ascii="Times New Roman" w:eastAsia="Times New Roman" w:hAnsi="Times New Roman" w:cs="Times New Roman"/>
          <w:b/>
          <w:bCs/>
          <w:sz w:val="24"/>
          <w:szCs w:val="24"/>
          <w:lang w:val="en"/>
        </w:rPr>
        <w:t>: States</w:t>
      </w:r>
      <w:r w:rsidRPr="00C31EA1">
        <w:rPr>
          <w:rFonts w:ascii="Times New Roman" w:eastAsia="Times New Roman" w:hAnsi="Times New Roman" w:cs="Times New Roman"/>
          <w:b/>
          <w:bCs/>
          <w:sz w:val="24"/>
          <w:szCs w:val="24"/>
          <w:lang w:val="en"/>
        </w:rPr>
        <w:t xml:space="preserve"> </w:t>
      </w:r>
    </w:p>
    <w:p w:rsidR="00ED69AD" w:rsidRPr="00556D07" w:rsidRDefault="00ED69AD" w:rsidP="00ED69AD">
      <w:pPr>
        <w:shd w:val="clear" w:color="auto" w:fill="FFFFFF"/>
        <w:spacing w:after="0" w:line="240" w:lineRule="auto"/>
        <w:rPr>
          <w:rFonts w:ascii="Times New Roman" w:eastAsia="Times New Roman" w:hAnsi="Times New Roman" w:cs="Times New Roman"/>
          <w:sz w:val="24"/>
          <w:szCs w:val="24"/>
          <w:lang w:val="en"/>
        </w:rPr>
      </w:pPr>
      <w:hyperlink r:id="rId12" w:history="1">
        <w:r w:rsidRPr="00556D07">
          <w:rPr>
            <w:rStyle w:val="Hyperlink"/>
            <w:rFonts w:ascii="Times New Roman" w:eastAsia="Times New Roman" w:hAnsi="Times New Roman" w:cs="Times New Roman"/>
            <w:sz w:val="24"/>
            <w:szCs w:val="24"/>
            <w:lang w:val="en"/>
          </w:rPr>
          <w:t>State Web Games</w:t>
        </w:r>
      </w:hyperlink>
    </w:p>
    <w:p w:rsidR="00ED69AD" w:rsidRPr="00556D07" w:rsidRDefault="00ED69AD" w:rsidP="00ED69AD">
      <w:pPr>
        <w:shd w:val="clear" w:color="auto" w:fill="FFFFFF"/>
        <w:spacing w:after="0" w:line="240" w:lineRule="auto"/>
        <w:rPr>
          <w:rFonts w:ascii="Times New Roman" w:eastAsia="Times New Roman" w:hAnsi="Times New Roman" w:cs="Times New Roman"/>
          <w:sz w:val="24"/>
          <w:szCs w:val="24"/>
          <w:lang w:val="en"/>
        </w:rPr>
      </w:pPr>
      <w:hyperlink r:id="rId13" w:history="1">
        <w:proofErr w:type="spellStart"/>
        <w:r w:rsidRPr="00556D07">
          <w:rPr>
            <w:rStyle w:val="Hyperlink"/>
            <w:rFonts w:ascii="Times New Roman" w:eastAsia="Times New Roman" w:hAnsi="Times New Roman" w:cs="Times New Roman"/>
            <w:sz w:val="24"/>
            <w:szCs w:val="24"/>
            <w:lang w:val="en"/>
          </w:rPr>
          <w:t>Knifty</w:t>
        </w:r>
        <w:proofErr w:type="spellEnd"/>
        <w:r w:rsidRPr="00556D07">
          <w:rPr>
            <w:rStyle w:val="Hyperlink"/>
            <w:rFonts w:ascii="Times New Roman" w:eastAsia="Times New Roman" w:hAnsi="Times New Roman" w:cs="Times New Roman"/>
            <w:sz w:val="24"/>
            <w:szCs w:val="24"/>
            <w:lang w:val="en"/>
          </w:rPr>
          <w:t xml:space="preserve"> Fifty</w:t>
        </w:r>
      </w:hyperlink>
    </w:p>
    <w:p w:rsidR="00ED69AD" w:rsidRPr="00556D07" w:rsidRDefault="00ED69AD" w:rsidP="00ED69AD">
      <w:pPr>
        <w:shd w:val="clear" w:color="auto" w:fill="FFFFFF"/>
        <w:spacing w:after="0" w:line="240" w:lineRule="auto"/>
        <w:rPr>
          <w:rFonts w:ascii="Times New Roman" w:eastAsia="Times New Roman" w:hAnsi="Times New Roman" w:cs="Times New Roman"/>
          <w:sz w:val="24"/>
          <w:szCs w:val="24"/>
          <w:lang w:val="en"/>
        </w:rPr>
      </w:pPr>
      <w:hyperlink r:id="rId14" w:history="1">
        <w:r w:rsidRPr="00556D07">
          <w:rPr>
            <w:rStyle w:val="Hyperlink"/>
            <w:rFonts w:ascii="Times New Roman" w:eastAsia="Times New Roman" w:hAnsi="Times New Roman" w:cs="Times New Roman"/>
            <w:sz w:val="24"/>
            <w:szCs w:val="24"/>
            <w:lang w:val="en"/>
          </w:rPr>
          <w:t>US States</w:t>
        </w:r>
      </w:hyperlink>
    </w:p>
    <w:p w:rsidR="00ED69AD" w:rsidRPr="00556D07" w:rsidRDefault="00ED69AD" w:rsidP="00ED69AD">
      <w:pPr>
        <w:shd w:val="clear" w:color="auto" w:fill="FFFFFF"/>
        <w:spacing w:after="0" w:line="240" w:lineRule="auto"/>
        <w:rPr>
          <w:rFonts w:ascii="Times New Roman" w:eastAsia="Times New Roman" w:hAnsi="Times New Roman" w:cs="Times New Roman"/>
          <w:sz w:val="24"/>
          <w:szCs w:val="24"/>
          <w:lang w:val="en"/>
        </w:rPr>
      </w:pPr>
    </w:p>
    <w:p w:rsidR="00ED69AD" w:rsidRPr="00556D07" w:rsidRDefault="00ED69AD" w:rsidP="00ED69AD">
      <w:pPr>
        <w:shd w:val="clear" w:color="auto" w:fill="FFFFFF"/>
        <w:spacing w:after="0" w:line="240" w:lineRule="auto"/>
        <w:rPr>
          <w:rFonts w:ascii="Times New Roman" w:eastAsia="Times New Roman" w:hAnsi="Times New Roman" w:cs="Times New Roman"/>
          <w:b/>
          <w:color w:val="000000"/>
          <w:sz w:val="24"/>
          <w:szCs w:val="24"/>
        </w:rPr>
      </w:pPr>
      <w:r w:rsidRPr="00556D07">
        <w:rPr>
          <w:rFonts w:ascii="Times New Roman" w:eastAsia="Times New Roman" w:hAnsi="Times New Roman" w:cs="Times New Roman"/>
          <w:b/>
          <w:color w:val="000000"/>
          <w:sz w:val="24"/>
          <w:szCs w:val="24"/>
        </w:rPr>
        <w:t xml:space="preserve"> </w:t>
      </w:r>
      <w:r w:rsidR="00556D07" w:rsidRPr="00556D07">
        <w:rPr>
          <w:rFonts w:ascii="Times New Roman" w:eastAsia="Times New Roman" w:hAnsi="Times New Roman" w:cs="Times New Roman"/>
          <w:b/>
          <w:color w:val="000000"/>
          <w:sz w:val="24"/>
          <w:szCs w:val="24"/>
        </w:rPr>
        <w:t>Standards</w:t>
      </w:r>
    </w:p>
    <w:p w:rsidR="00556D07" w:rsidRPr="00556D07" w:rsidRDefault="00556D07" w:rsidP="00ED69AD">
      <w:pPr>
        <w:shd w:val="clear" w:color="auto" w:fill="FFFFFF"/>
        <w:spacing w:after="0" w:line="240" w:lineRule="auto"/>
        <w:rPr>
          <w:rFonts w:ascii="Times New Roman" w:eastAsia="Times New Roman" w:hAnsi="Times New Roman" w:cs="Times New Roman"/>
          <w:b/>
          <w:color w:val="000000"/>
          <w:sz w:val="24"/>
          <w:szCs w:val="24"/>
        </w:rPr>
      </w:pPr>
    </w:p>
    <w:p w:rsidR="00ED69AD" w:rsidRPr="00556D07" w:rsidRDefault="00ED69AD" w:rsidP="00ED69AD">
      <w:pPr>
        <w:shd w:val="clear" w:color="auto" w:fill="FFFFFF"/>
        <w:spacing w:after="0" w:line="240" w:lineRule="auto"/>
        <w:rPr>
          <w:rFonts w:ascii="Times New Roman" w:eastAsia="Times New Roman" w:hAnsi="Times New Roman" w:cs="Times New Roman"/>
          <w:color w:val="000000"/>
          <w:sz w:val="24"/>
          <w:szCs w:val="24"/>
        </w:rPr>
      </w:pPr>
      <w:r w:rsidRPr="00556D07">
        <w:rPr>
          <w:rFonts w:ascii="Times New Roman" w:eastAsia="Times New Roman" w:hAnsi="Times New Roman" w:cs="Times New Roman"/>
          <w:color w:val="000000"/>
          <w:sz w:val="24"/>
          <w:szCs w:val="24"/>
        </w:rPr>
        <w:t>AASL 21</w:t>
      </w:r>
      <w:r w:rsidRPr="00556D07">
        <w:rPr>
          <w:rFonts w:ascii="Times New Roman" w:eastAsia="Times New Roman" w:hAnsi="Times New Roman" w:cs="Times New Roman"/>
          <w:color w:val="000000"/>
          <w:sz w:val="24"/>
          <w:szCs w:val="24"/>
          <w:vertAlign w:val="superscript"/>
        </w:rPr>
        <w:t>st</w:t>
      </w:r>
      <w:r w:rsidRPr="00556D07">
        <w:rPr>
          <w:rFonts w:ascii="Times New Roman" w:eastAsia="Times New Roman" w:hAnsi="Times New Roman" w:cs="Times New Roman"/>
          <w:color w:val="000000"/>
          <w:sz w:val="24"/>
          <w:szCs w:val="24"/>
        </w:rPr>
        <w:t xml:space="preserve"> Century Learner Standards:</w:t>
      </w:r>
    </w:p>
    <w:p w:rsidR="00ED69AD" w:rsidRPr="00556D07" w:rsidRDefault="00ED69AD" w:rsidP="00ED69AD">
      <w:pPr>
        <w:shd w:val="clear" w:color="auto" w:fill="FFFFFF"/>
        <w:spacing w:after="0" w:line="240" w:lineRule="auto"/>
        <w:rPr>
          <w:rFonts w:ascii="Times New Roman" w:eastAsia="Times New Roman" w:hAnsi="Times New Roman" w:cs="Times New Roman"/>
          <w:color w:val="000000"/>
          <w:sz w:val="24"/>
          <w:szCs w:val="24"/>
        </w:rPr>
      </w:pPr>
      <w:r w:rsidRPr="00556D07">
        <w:rPr>
          <w:rFonts w:ascii="Times New Roman" w:eastAsia="Times New Roman" w:hAnsi="Times New Roman" w:cs="Times New Roman"/>
          <w:color w:val="000000"/>
          <w:sz w:val="24"/>
          <w:szCs w:val="24"/>
        </w:rPr>
        <w:t xml:space="preserve">1. </w:t>
      </w:r>
      <w:r w:rsidRPr="00556D07">
        <w:rPr>
          <w:rFonts w:ascii="Times New Roman" w:eastAsia="Times New Roman" w:hAnsi="Times New Roman" w:cs="Times New Roman"/>
          <w:b/>
          <w:i/>
          <w:color w:val="000000"/>
          <w:sz w:val="24"/>
          <w:szCs w:val="24"/>
        </w:rPr>
        <w:t>Inquire, think critically, and gain knowledge</w:t>
      </w:r>
      <w:r w:rsidRPr="00556D07">
        <w:rPr>
          <w:rFonts w:ascii="Times New Roman" w:eastAsia="Times New Roman" w:hAnsi="Times New Roman" w:cs="Times New Roman"/>
          <w:color w:val="000000"/>
          <w:sz w:val="24"/>
          <w:szCs w:val="24"/>
        </w:rPr>
        <w:t xml:space="preserve">: </w:t>
      </w:r>
      <w:proofErr w:type="gramStart"/>
      <w:r w:rsidRPr="00556D07">
        <w:rPr>
          <w:rFonts w:ascii="Times New Roman" w:eastAsia="Times New Roman" w:hAnsi="Times New Roman" w:cs="Times New Roman"/>
          <w:b/>
          <w:color w:val="000000"/>
          <w:sz w:val="24"/>
          <w:szCs w:val="24"/>
        </w:rPr>
        <w:t>1.1.1</w:t>
      </w:r>
      <w:r w:rsidRPr="00556D07">
        <w:rPr>
          <w:rFonts w:ascii="Times New Roman" w:eastAsia="Times New Roman" w:hAnsi="Times New Roman" w:cs="Times New Roman"/>
          <w:color w:val="000000"/>
          <w:sz w:val="24"/>
          <w:szCs w:val="24"/>
        </w:rPr>
        <w:t xml:space="preserve">  Follow</w:t>
      </w:r>
      <w:proofErr w:type="gramEnd"/>
      <w:r w:rsidRPr="00556D07">
        <w:rPr>
          <w:rFonts w:ascii="Times New Roman" w:eastAsia="Times New Roman" w:hAnsi="Times New Roman" w:cs="Times New Roman"/>
          <w:color w:val="000000"/>
          <w:sz w:val="24"/>
          <w:szCs w:val="24"/>
        </w:rPr>
        <w:t xml:space="preserve"> an inquiry-based process in seeking knowledge in a curricular subjects, and make the real-world connection for using this process in own life.  </w:t>
      </w:r>
      <w:proofErr w:type="gramStart"/>
      <w:r w:rsidRPr="00556D07">
        <w:rPr>
          <w:rFonts w:ascii="Times New Roman" w:eastAsia="Times New Roman" w:hAnsi="Times New Roman" w:cs="Times New Roman"/>
          <w:b/>
          <w:color w:val="000000"/>
          <w:sz w:val="24"/>
          <w:szCs w:val="24"/>
        </w:rPr>
        <w:t>1.1.2</w:t>
      </w:r>
      <w:r w:rsidRPr="00556D07">
        <w:rPr>
          <w:rFonts w:ascii="Times New Roman" w:eastAsia="Times New Roman" w:hAnsi="Times New Roman" w:cs="Times New Roman"/>
          <w:color w:val="000000"/>
          <w:sz w:val="24"/>
          <w:szCs w:val="24"/>
        </w:rPr>
        <w:t xml:space="preserve">  Use</w:t>
      </w:r>
      <w:proofErr w:type="gramEnd"/>
      <w:r w:rsidRPr="00556D07">
        <w:rPr>
          <w:rFonts w:ascii="Times New Roman" w:eastAsia="Times New Roman" w:hAnsi="Times New Roman" w:cs="Times New Roman"/>
          <w:color w:val="000000"/>
          <w:sz w:val="24"/>
          <w:szCs w:val="24"/>
        </w:rPr>
        <w:t xml:space="preserve"> prior and background knowledge as context for new learning.  </w:t>
      </w:r>
      <w:proofErr w:type="gramStart"/>
      <w:r w:rsidRPr="00556D07">
        <w:rPr>
          <w:rFonts w:ascii="Times New Roman" w:eastAsia="Times New Roman" w:hAnsi="Times New Roman" w:cs="Times New Roman"/>
          <w:b/>
          <w:color w:val="000000"/>
          <w:sz w:val="24"/>
          <w:szCs w:val="24"/>
        </w:rPr>
        <w:t>1.1.3</w:t>
      </w:r>
      <w:r w:rsidRPr="00556D07">
        <w:rPr>
          <w:rFonts w:ascii="Times New Roman" w:eastAsia="Times New Roman" w:hAnsi="Times New Roman" w:cs="Times New Roman"/>
          <w:color w:val="000000"/>
          <w:sz w:val="24"/>
          <w:szCs w:val="24"/>
        </w:rPr>
        <w:t xml:space="preserve">  Develop</w:t>
      </w:r>
      <w:proofErr w:type="gramEnd"/>
      <w:r w:rsidRPr="00556D07">
        <w:rPr>
          <w:rFonts w:ascii="Times New Roman" w:eastAsia="Times New Roman" w:hAnsi="Times New Roman" w:cs="Times New Roman"/>
          <w:color w:val="000000"/>
          <w:sz w:val="24"/>
          <w:szCs w:val="24"/>
        </w:rPr>
        <w:t xml:space="preserve"> and refine a range of questions to frame the search for new understanding. </w:t>
      </w:r>
    </w:p>
    <w:p w:rsidR="00ED69AD" w:rsidRPr="00556D07" w:rsidRDefault="00ED69AD" w:rsidP="00ED69AD">
      <w:pPr>
        <w:shd w:val="clear" w:color="auto" w:fill="FFFFFF"/>
        <w:spacing w:after="0" w:line="240" w:lineRule="auto"/>
        <w:rPr>
          <w:rFonts w:ascii="Times New Roman" w:eastAsia="Times New Roman" w:hAnsi="Times New Roman" w:cs="Times New Roman"/>
          <w:color w:val="000000"/>
          <w:sz w:val="24"/>
          <w:szCs w:val="24"/>
        </w:rPr>
      </w:pPr>
      <w:proofErr w:type="gramStart"/>
      <w:r w:rsidRPr="00556D07">
        <w:rPr>
          <w:rFonts w:ascii="Times New Roman" w:eastAsia="Times New Roman" w:hAnsi="Times New Roman" w:cs="Times New Roman"/>
          <w:b/>
          <w:color w:val="000000"/>
          <w:sz w:val="24"/>
          <w:szCs w:val="24"/>
        </w:rPr>
        <w:t>1.1.4</w:t>
      </w:r>
      <w:r w:rsidRPr="00556D07">
        <w:rPr>
          <w:rFonts w:ascii="Times New Roman" w:eastAsia="Times New Roman" w:hAnsi="Times New Roman" w:cs="Times New Roman"/>
          <w:color w:val="000000"/>
          <w:sz w:val="24"/>
          <w:szCs w:val="24"/>
        </w:rPr>
        <w:t xml:space="preserve">  Find</w:t>
      </w:r>
      <w:proofErr w:type="gramEnd"/>
      <w:r w:rsidRPr="00556D07">
        <w:rPr>
          <w:rFonts w:ascii="Times New Roman" w:eastAsia="Times New Roman" w:hAnsi="Times New Roman" w:cs="Times New Roman"/>
          <w:color w:val="000000"/>
          <w:sz w:val="24"/>
          <w:szCs w:val="24"/>
        </w:rPr>
        <w:t>, evaluate, and select appropriate sources to answer questions</w:t>
      </w:r>
      <w:r w:rsidRPr="00556D07">
        <w:rPr>
          <w:rFonts w:ascii="Times New Roman" w:eastAsia="Times New Roman" w:hAnsi="Times New Roman" w:cs="Times New Roman"/>
          <w:b/>
          <w:color w:val="000000"/>
          <w:sz w:val="24"/>
          <w:szCs w:val="24"/>
        </w:rPr>
        <w:t xml:space="preserve">.  </w:t>
      </w:r>
      <w:proofErr w:type="gramStart"/>
      <w:r w:rsidRPr="00556D07">
        <w:rPr>
          <w:rFonts w:ascii="Times New Roman" w:eastAsia="Times New Roman" w:hAnsi="Times New Roman" w:cs="Times New Roman"/>
          <w:b/>
          <w:color w:val="000000"/>
          <w:sz w:val="24"/>
          <w:szCs w:val="24"/>
        </w:rPr>
        <w:t xml:space="preserve">1.1.6  </w:t>
      </w:r>
      <w:r w:rsidRPr="00556D07">
        <w:rPr>
          <w:rFonts w:ascii="Times New Roman" w:eastAsia="Times New Roman" w:hAnsi="Times New Roman" w:cs="Times New Roman"/>
          <w:color w:val="000000"/>
          <w:sz w:val="24"/>
          <w:szCs w:val="24"/>
        </w:rPr>
        <w:t>Read</w:t>
      </w:r>
      <w:proofErr w:type="gramEnd"/>
      <w:r w:rsidRPr="00556D07">
        <w:rPr>
          <w:rFonts w:ascii="Times New Roman" w:eastAsia="Times New Roman" w:hAnsi="Times New Roman" w:cs="Times New Roman"/>
          <w:color w:val="000000"/>
          <w:sz w:val="24"/>
          <w:szCs w:val="24"/>
        </w:rPr>
        <w:t>, view, and listen for information presented in any format (e.g., textual, visual, media, digital) in order to make inferences and gather meaning</w:t>
      </w:r>
      <w:r w:rsidRPr="00556D07">
        <w:rPr>
          <w:rFonts w:ascii="Times New Roman" w:eastAsia="Times New Roman" w:hAnsi="Times New Roman" w:cs="Times New Roman"/>
          <w:b/>
          <w:color w:val="000000"/>
          <w:sz w:val="24"/>
          <w:szCs w:val="24"/>
        </w:rPr>
        <w:t xml:space="preserve">.  </w:t>
      </w:r>
      <w:proofErr w:type="gramStart"/>
      <w:r w:rsidRPr="00556D07">
        <w:rPr>
          <w:rFonts w:ascii="Times New Roman" w:eastAsia="Times New Roman" w:hAnsi="Times New Roman" w:cs="Times New Roman"/>
          <w:b/>
          <w:color w:val="000000"/>
          <w:sz w:val="24"/>
          <w:szCs w:val="24"/>
        </w:rPr>
        <w:t>1.1.7</w:t>
      </w:r>
      <w:r w:rsidRPr="00556D07">
        <w:rPr>
          <w:rFonts w:ascii="Times New Roman" w:eastAsia="Times New Roman" w:hAnsi="Times New Roman" w:cs="Times New Roman"/>
          <w:color w:val="000000"/>
          <w:sz w:val="24"/>
          <w:szCs w:val="24"/>
        </w:rPr>
        <w:t xml:space="preserve">  Make</w:t>
      </w:r>
      <w:proofErr w:type="gramEnd"/>
      <w:r w:rsidRPr="00556D07">
        <w:rPr>
          <w:rFonts w:ascii="Times New Roman" w:eastAsia="Times New Roman" w:hAnsi="Times New Roman" w:cs="Times New Roman"/>
          <w:color w:val="000000"/>
          <w:sz w:val="24"/>
          <w:szCs w:val="24"/>
        </w:rPr>
        <w:t xml:space="preserve"> sense of information gathered from diverse sources by identifying misconceptions, main and supporting ideas, conflicting information, and point of view or bias. </w:t>
      </w:r>
      <w:proofErr w:type="gramStart"/>
      <w:r w:rsidRPr="00556D07">
        <w:rPr>
          <w:rFonts w:ascii="Times New Roman" w:eastAsia="Times New Roman" w:hAnsi="Times New Roman" w:cs="Times New Roman"/>
          <w:b/>
          <w:color w:val="000000"/>
          <w:sz w:val="24"/>
          <w:szCs w:val="24"/>
        </w:rPr>
        <w:t>1.1.8</w:t>
      </w:r>
      <w:r w:rsidRPr="00556D07">
        <w:rPr>
          <w:rFonts w:ascii="Times New Roman" w:eastAsia="Times New Roman" w:hAnsi="Times New Roman" w:cs="Times New Roman"/>
          <w:color w:val="000000"/>
          <w:sz w:val="24"/>
          <w:szCs w:val="24"/>
        </w:rPr>
        <w:t xml:space="preserve">  Demonstrate</w:t>
      </w:r>
      <w:proofErr w:type="gramEnd"/>
      <w:r w:rsidRPr="00556D07">
        <w:rPr>
          <w:rFonts w:ascii="Times New Roman" w:eastAsia="Times New Roman" w:hAnsi="Times New Roman" w:cs="Times New Roman"/>
          <w:color w:val="000000"/>
          <w:sz w:val="24"/>
          <w:szCs w:val="24"/>
        </w:rPr>
        <w:t xml:space="preserve"> mastery of technology tools for accessing information and pursuing inquiry.  </w:t>
      </w:r>
      <w:proofErr w:type="gramStart"/>
      <w:r w:rsidRPr="00556D07">
        <w:rPr>
          <w:rFonts w:ascii="Times New Roman" w:eastAsia="Times New Roman" w:hAnsi="Times New Roman" w:cs="Times New Roman"/>
          <w:b/>
          <w:color w:val="000000"/>
          <w:sz w:val="24"/>
          <w:szCs w:val="24"/>
        </w:rPr>
        <w:t>1.1.9</w:t>
      </w:r>
      <w:r w:rsidRPr="00556D07">
        <w:rPr>
          <w:rFonts w:ascii="Times New Roman" w:eastAsia="Times New Roman" w:hAnsi="Times New Roman" w:cs="Times New Roman"/>
          <w:color w:val="000000"/>
          <w:sz w:val="24"/>
          <w:szCs w:val="24"/>
        </w:rPr>
        <w:t xml:space="preserve">  Collaborate</w:t>
      </w:r>
      <w:proofErr w:type="gramEnd"/>
      <w:r w:rsidRPr="00556D07">
        <w:rPr>
          <w:rFonts w:ascii="Times New Roman" w:eastAsia="Times New Roman" w:hAnsi="Times New Roman" w:cs="Times New Roman"/>
          <w:color w:val="000000"/>
          <w:sz w:val="24"/>
          <w:szCs w:val="24"/>
        </w:rPr>
        <w:t xml:space="preserve"> with others to broaden and deepen understanding.</w:t>
      </w:r>
    </w:p>
    <w:p w:rsidR="00556D07" w:rsidRPr="00556D07" w:rsidRDefault="00556D07" w:rsidP="00ED69AD">
      <w:pPr>
        <w:shd w:val="clear" w:color="auto" w:fill="FFFFFF"/>
        <w:spacing w:after="0" w:line="240" w:lineRule="auto"/>
        <w:rPr>
          <w:rFonts w:ascii="Times New Roman" w:eastAsia="Times New Roman" w:hAnsi="Times New Roman" w:cs="Times New Roman"/>
          <w:color w:val="000000"/>
          <w:sz w:val="24"/>
          <w:szCs w:val="24"/>
        </w:rPr>
      </w:pPr>
    </w:p>
    <w:p w:rsidR="00556D07" w:rsidRPr="00556D07" w:rsidRDefault="00556D07" w:rsidP="00556D07">
      <w:pPr>
        <w:shd w:val="clear" w:color="auto" w:fill="FFFFFF"/>
        <w:spacing w:after="0" w:line="240" w:lineRule="auto"/>
        <w:rPr>
          <w:rFonts w:ascii="Times New Roman" w:eastAsia="Times New Roman" w:hAnsi="Times New Roman" w:cs="Times New Roman"/>
          <w:sz w:val="24"/>
          <w:szCs w:val="24"/>
        </w:rPr>
      </w:pPr>
      <w:r w:rsidRPr="00556D07">
        <w:rPr>
          <w:rFonts w:ascii="Times New Roman" w:eastAsia="Times New Roman" w:hAnsi="Times New Roman" w:cs="Times New Roman"/>
          <w:color w:val="000000"/>
          <w:sz w:val="24"/>
          <w:szCs w:val="24"/>
        </w:rPr>
        <w:t xml:space="preserve">3. </w:t>
      </w:r>
      <w:r w:rsidRPr="00556D07">
        <w:rPr>
          <w:rFonts w:ascii="Times New Roman" w:eastAsia="Times New Roman" w:hAnsi="Times New Roman" w:cs="Times New Roman"/>
          <w:b/>
          <w:i/>
          <w:color w:val="000000"/>
          <w:sz w:val="24"/>
          <w:szCs w:val="24"/>
        </w:rPr>
        <w:t xml:space="preserve">Draw conclusions, make informed decisions, apply knowledge to new situations, and create new knowledge:  </w:t>
      </w:r>
      <w:proofErr w:type="gramStart"/>
      <w:r w:rsidRPr="00556D07">
        <w:rPr>
          <w:rFonts w:ascii="Times New Roman" w:eastAsia="Times New Roman" w:hAnsi="Times New Roman" w:cs="Times New Roman"/>
          <w:b/>
          <w:color w:val="000000"/>
          <w:sz w:val="24"/>
          <w:szCs w:val="24"/>
        </w:rPr>
        <w:t xml:space="preserve">3.1.1  </w:t>
      </w:r>
      <w:r w:rsidRPr="00556D07">
        <w:rPr>
          <w:rFonts w:ascii="Times New Roman" w:eastAsia="Times New Roman" w:hAnsi="Times New Roman" w:cs="Times New Roman"/>
          <w:color w:val="000000"/>
          <w:sz w:val="24"/>
          <w:szCs w:val="24"/>
        </w:rPr>
        <w:t>Conclude</w:t>
      </w:r>
      <w:proofErr w:type="gramEnd"/>
      <w:r w:rsidRPr="00556D07">
        <w:rPr>
          <w:rFonts w:ascii="Times New Roman" w:eastAsia="Times New Roman" w:hAnsi="Times New Roman" w:cs="Times New Roman"/>
          <w:color w:val="000000"/>
          <w:sz w:val="24"/>
          <w:szCs w:val="24"/>
        </w:rPr>
        <w:t xml:space="preserve"> an inquiry-based research process by sharing new understandings and reflecting on the learning.  </w:t>
      </w:r>
      <w:proofErr w:type="gramStart"/>
      <w:r w:rsidRPr="00556D07">
        <w:rPr>
          <w:rFonts w:ascii="Times New Roman" w:eastAsia="Times New Roman" w:hAnsi="Times New Roman" w:cs="Times New Roman"/>
          <w:b/>
          <w:color w:val="000000"/>
          <w:sz w:val="24"/>
          <w:szCs w:val="24"/>
        </w:rPr>
        <w:t>3.1.4</w:t>
      </w:r>
      <w:r w:rsidRPr="00556D07">
        <w:rPr>
          <w:rFonts w:ascii="Times New Roman" w:eastAsia="Times New Roman" w:hAnsi="Times New Roman" w:cs="Times New Roman"/>
          <w:color w:val="000000"/>
          <w:sz w:val="24"/>
          <w:szCs w:val="24"/>
        </w:rPr>
        <w:t xml:space="preserve">  Use</w:t>
      </w:r>
      <w:proofErr w:type="gramEnd"/>
      <w:r w:rsidRPr="00556D07">
        <w:rPr>
          <w:rFonts w:ascii="Times New Roman" w:eastAsia="Times New Roman" w:hAnsi="Times New Roman" w:cs="Times New Roman"/>
          <w:color w:val="000000"/>
          <w:sz w:val="24"/>
          <w:szCs w:val="24"/>
        </w:rPr>
        <w:t xml:space="preserve"> technology and other information tools to organize and display knowledge and understanding in ways that others can view, use and assess.  </w:t>
      </w:r>
      <w:proofErr w:type="gramStart"/>
      <w:r w:rsidRPr="00556D07">
        <w:rPr>
          <w:rFonts w:ascii="Times New Roman" w:eastAsia="Times New Roman" w:hAnsi="Times New Roman" w:cs="Times New Roman"/>
          <w:b/>
          <w:color w:val="000000"/>
          <w:sz w:val="24"/>
          <w:szCs w:val="24"/>
        </w:rPr>
        <w:t>3.1.6</w:t>
      </w:r>
      <w:r w:rsidRPr="00556D07">
        <w:rPr>
          <w:rFonts w:ascii="Times New Roman" w:eastAsia="Times New Roman" w:hAnsi="Times New Roman" w:cs="Times New Roman"/>
          <w:color w:val="000000"/>
          <w:sz w:val="24"/>
          <w:szCs w:val="24"/>
        </w:rPr>
        <w:t xml:space="preserve">  Use</w:t>
      </w:r>
      <w:proofErr w:type="gramEnd"/>
      <w:r w:rsidRPr="00556D07">
        <w:rPr>
          <w:rFonts w:ascii="Times New Roman" w:eastAsia="Times New Roman" w:hAnsi="Times New Roman" w:cs="Times New Roman"/>
          <w:color w:val="000000"/>
          <w:sz w:val="24"/>
          <w:szCs w:val="24"/>
        </w:rPr>
        <w:t xml:space="preserve"> information and technology ethically and responsibly.  </w:t>
      </w:r>
      <w:proofErr w:type="gramStart"/>
      <w:r w:rsidRPr="00556D07">
        <w:rPr>
          <w:rFonts w:ascii="Times New Roman" w:eastAsia="Times New Roman" w:hAnsi="Times New Roman" w:cs="Times New Roman"/>
          <w:b/>
          <w:color w:val="000000"/>
          <w:sz w:val="24"/>
          <w:szCs w:val="24"/>
        </w:rPr>
        <w:t>3.2.3</w:t>
      </w:r>
      <w:r w:rsidRPr="00556D07">
        <w:rPr>
          <w:rFonts w:ascii="Times New Roman" w:eastAsia="Times New Roman" w:hAnsi="Times New Roman" w:cs="Times New Roman"/>
          <w:color w:val="000000"/>
          <w:sz w:val="24"/>
          <w:szCs w:val="24"/>
        </w:rPr>
        <w:t xml:space="preserve">  Demonstrate</w:t>
      </w:r>
      <w:proofErr w:type="gramEnd"/>
      <w:r w:rsidRPr="00556D07">
        <w:rPr>
          <w:rFonts w:ascii="Times New Roman" w:eastAsia="Times New Roman" w:hAnsi="Times New Roman" w:cs="Times New Roman"/>
          <w:color w:val="000000"/>
          <w:sz w:val="24"/>
          <w:szCs w:val="24"/>
        </w:rPr>
        <w:t xml:space="preserve"> teamwork by working proactively with others.  </w:t>
      </w:r>
      <w:proofErr w:type="gramStart"/>
      <w:r w:rsidRPr="00556D07">
        <w:rPr>
          <w:rFonts w:ascii="Times New Roman" w:eastAsia="Times New Roman" w:hAnsi="Times New Roman" w:cs="Times New Roman"/>
          <w:b/>
          <w:color w:val="000000"/>
          <w:sz w:val="24"/>
          <w:szCs w:val="24"/>
        </w:rPr>
        <w:t>3.4.2</w:t>
      </w:r>
      <w:r w:rsidRPr="00556D07">
        <w:rPr>
          <w:rFonts w:ascii="Times New Roman" w:eastAsia="Times New Roman" w:hAnsi="Times New Roman" w:cs="Times New Roman"/>
          <w:color w:val="000000"/>
          <w:sz w:val="24"/>
          <w:szCs w:val="24"/>
        </w:rPr>
        <w:t xml:space="preserve">  Assess</w:t>
      </w:r>
      <w:proofErr w:type="gramEnd"/>
      <w:r w:rsidRPr="00556D07">
        <w:rPr>
          <w:rFonts w:ascii="Times New Roman" w:eastAsia="Times New Roman" w:hAnsi="Times New Roman" w:cs="Times New Roman"/>
          <w:color w:val="000000"/>
          <w:sz w:val="24"/>
          <w:szCs w:val="24"/>
        </w:rPr>
        <w:t xml:space="preserve"> the quality and effectiveness of the learning product.</w:t>
      </w:r>
    </w:p>
    <w:p w:rsidR="00556D07" w:rsidRPr="00CF7BC5" w:rsidRDefault="00556D07" w:rsidP="00ED69AD">
      <w:pPr>
        <w:shd w:val="clear" w:color="auto" w:fill="FFFFFF"/>
        <w:spacing w:after="0" w:line="240" w:lineRule="auto"/>
        <w:rPr>
          <w:rFonts w:ascii="Georgia" w:eastAsia="Times New Roman" w:hAnsi="Georgia" w:cs="Times New Roman"/>
          <w:color w:val="000000"/>
        </w:rPr>
      </w:pPr>
    </w:p>
    <w:sectPr w:rsidR="00556D07" w:rsidRPr="00CF7BC5">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08D" w:rsidRDefault="00EC608D" w:rsidP="00EC608D">
      <w:pPr>
        <w:spacing w:after="0" w:line="240" w:lineRule="auto"/>
      </w:pPr>
      <w:r>
        <w:separator/>
      </w:r>
    </w:p>
  </w:endnote>
  <w:endnote w:type="continuationSeparator" w:id="0">
    <w:p w:rsidR="00EC608D" w:rsidRDefault="00EC608D" w:rsidP="00EC6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295371"/>
      <w:docPartObj>
        <w:docPartGallery w:val="Page Numbers (Bottom of Page)"/>
        <w:docPartUnique/>
      </w:docPartObj>
    </w:sdtPr>
    <w:sdtEndPr>
      <w:rPr>
        <w:noProof/>
      </w:rPr>
    </w:sdtEndPr>
    <w:sdtContent>
      <w:p w:rsidR="00216D42" w:rsidRDefault="00216D42">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216D42" w:rsidRDefault="00216D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08D" w:rsidRDefault="00EC608D" w:rsidP="00EC608D">
      <w:pPr>
        <w:spacing w:after="0" w:line="240" w:lineRule="auto"/>
      </w:pPr>
      <w:r>
        <w:separator/>
      </w:r>
    </w:p>
  </w:footnote>
  <w:footnote w:type="continuationSeparator" w:id="0">
    <w:p w:rsidR="00EC608D" w:rsidRDefault="00EC608D" w:rsidP="00EC60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08D" w:rsidRDefault="00EC608D">
    <w:pPr>
      <w:pStyle w:val="Header"/>
    </w:pPr>
    <w:r>
      <w:t>Student-Centered Lesson Plan</w:t>
    </w:r>
    <w:r>
      <w:ptab w:relativeTo="margin" w:alignment="right" w:leader="none"/>
    </w:r>
    <w:r>
      <w:t>L. Bradford/CED 550/Week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3390"/>
    <w:multiLevelType w:val="multilevel"/>
    <w:tmpl w:val="C92E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962CCC"/>
    <w:multiLevelType w:val="multilevel"/>
    <w:tmpl w:val="A250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F1415B"/>
    <w:multiLevelType w:val="multilevel"/>
    <w:tmpl w:val="148A6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1B61CE"/>
    <w:multiLevelType w:val="multilevel"/>
    <w:tmpl w:val="CE2AB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1C0AFB"/>
    <w:multiLevelType w:val="hybridMultilevel"/>
    <w:tmpl w:val="5EA8BC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EAB553B"/>
    <w:multiLevelType w:val="hybridMultilevel"/>
    <w:tmpl w:val="14542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083CA0"/>
    <w:multiLevelType w:val="hybridMultilevel"/>
    <w:tmpl w:val="C1462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2D2520"/>
    <w:multiLevelType w:val="hybridMultilevel"/>
    <w:tmpl w:val="F5C88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143AEF"/>
    <w:multiLevelType w:val="hybridMultilevel"/>
    <w:tmpl w:val="1FB49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DD48C8"/>
    <w:multiLevelType w:val="hybridMultilevel"/>
    <w:tmpl w:val="CAB2C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537626"/>
    <w:multiLevelType w:val="multilevel"/>
    <w:tmpl w:val="CEF42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3"/>
  </w:num>
  <w:num w:numId="4">
    <w:abstractNumId w:val="0"/>
  </w:num>
  <w:num w:numId="5">
    <w:abstractNumId w:val="1"/>
  </w:num>
  <w:num w:numId="6">
    <w:abstractNumId w:val="4"/>
  </w:num>
  <w:num w:numId="7">
    <w:abstractNumId w:val="9"/>
  </w:num>
  <w:num w:numId="8">
    <w:abstractNumId w:val="5"/>
  </w:num>
  <w:num w:numId="9">
    <w:abstractNumId w:val="6"/>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22E"/>
    <w:rsid w:val="0000383D"/>
    <w:rsid w:val="0000614B"/>
    <w:rsid w:val="00152232"/>
    <w:rsid w:val="001E6C98"/>
    <w:rsid w:val="00216D42"/>
    <w:rsid w:val="002934AF"/>
    <w:rsid w:val="002E0CD2"/>
    <w:rsid w:val="002E622E"/>
    <w:rsid w:val="00361D83"/>
    <w:rsid w:val="00556D07"/>
    <w:rsid w:val="005F6992"/>
    <w:rsid w:val="006E6FD8"/>
    <w:rsid w:val="00972E27"/>
    <w:rsid w:val="009B0B43"/>
    <w:rsid w:val="00A67830"/>
    <w:rsid w:val="00BD5CA5"/>
    <w:rsid w:val="00C31EA1"/>
    <w:rsid w:val="00C34BF9"/>
    <w:rsid w:val="00D53036"/>
    <w:rsid w:val="00E251D9"/>
    <w:rsid w:val="00E62035"/>
    <w:rsid w:val="00EC608D"/>
    <w:rsid w:val="00ED69AD"/>
    <w:rsid w:val="00F25C3B"/>
    <w:rsid w:val="00FB3CCE"/>
    <w:rsid w:val="00FE1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1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EA1"/>
    <w:rPr>
      <w:rFonts w:ascii="Tahoma" w:hAnsi="Tahoma" w:cs="Tahoma"/>
      <w:sz w:val="16"/>
      <w:szCs w:val="16"/>
    </w:rPr>
  </w:style>
  <w:style w:type="paragraph" w:styleId="Header">
    <w:name w:val="header"/>
    <w:basedOn w:val="Normal"/>
    <w:link w:val="HeaderChar"/>
    <w:uiPriority w:val="99"/>
    <w:unhideWhenUsed/>
    <w:rsid w:val="00EC60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08D"/>
  </w:style>
  <w:style w:type="paragraph" w:styleId="Footer">
    <w:name w:val="footer"/>
    <w:basedOn w:val="Normal"/>
    <w:link w:val="FooterChar"/>
    <w:uiPriority w:val="99"/>
    <w:unhideWhenUsed/>
    <w:rsid w:val="00EC60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08D"/>
  </w:style>
  <w:style w:type="character" w:styleId="Hyperlink">
    <w:name w:val="Hyperlink"/>
    <w:basedOn w:val="DefaultParagraphFont"/>
    <w:uiPriority w:val="99"/>
    <w:unhideWhenUsed/>
    <w:rsid w:val="0000614B"/>
    <w:rPr>
      <w:color w:val="0000FF" w:themeColor="hyperlink"/>
      <w:u w:val="single"/>
    </w:rPr>
  </w:style>
  <w:style w:type="character" w:styleId="FollowedHyperlink">
    <w:name w:val="FollowedHyperlink"/>
    <w:basedOn w:val="DefaultParagraphFont"/>
    <w:uiPriority w:val="99"/>
    <w:semiHidden/>
    <w:unhideWhenUsed/>
    <w:rsid w:val="0000614B"/>
    <w:rPr>
      <w:color w:val="800080" w:themeColor="followedHyperlink"/>
      <w:u w:val="single"/>
    </w:rPr>
  </w:style>
  <w:style w:type="paragraph" w:styleId="ListParagraph">
    <w:name w:val="List Paragraph"/>
    <w:basedOn w:val="Normal"/>
    <w:uiPriority w:val="34"/>
    <w:qFormat/>
    <w:rsid w:val="002934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1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EA1"/>
    <w:rPr>
      <w:rFonts w:ascii="Tahoma" w:hAnsi="Tahoma" w:cs="Tahoma"/>
      <w:sz w:val="16"/>
      <w:szCs w:val="16"/>
    </w:rPr>
  </w:style>
  <w:style w:type="paragraph" w:styleId="Header">
    <w:name w:val="header"/>
    <w:basedOn w:val="Normal"/>
    <w:link w:val="HeaderChar"/>
    <w:uiPriority w:val="99"/>
    <w:unhideWhenUsed/>
    <w:rsid w:val="00EC60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08D"/>
  </w:style>
  <w:style w:type="paragraph" w:styleId="Footer">
    <w:name w:val="footer"/>
    <w:basedOn w:val="Normal"/>
    <w:link w:val="FooterChar"/>
    <w:uiPriority w:val="99"/>
    <w:unhideWhenUsed/>
    <w:rsid w:val="00EC60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08D"/>
  </w:style>
  <w:style w:type="character" w:styleId="Hyperlink">
    <w:name w:val="Hyperlink"/>
    <w:basedOn w:val="DefaultParagraphFont"/>
    <w:uiPriority w:val="99"/>
    <w:unhideWhenUsed/>
    <w:rsid w:val="0000614B"/>
    <w:rPr>
      <w:color w:val="0000FF" w:themeColor="hyperlink"/>
      <w:u w:val="single"/>
    </w:rPr>
  </w:style>
  <w:style w:type="character" w:styleId="FollowedHyperlink">
    <w:name w:val="FollowedHyperlink"/>
    <w:basedOn w:val="DefaultParagraphFont"/>
    <w:uiPriority w:val="99"/>
    <w:semiHidden/>
    <w:unhideWhenUsed/>
    <w:rsid w:val="0000614B"/>
    <w:rPr>
      <w:color w:val="800080" w:themeColor="followedHyperlink"/>
      <w:u w:val="single"/>
    </w:rPr>
  </w:style>
  <w:style w:type="paragraph" w:styleId="ListParagraph">
    <w:name w:val="List Paragraph"/>
    <w:basedOn w:val="Normal"/>
    <w:uiPriority w:val="34"/>
    <w:qFormat/>
    <w:rsid w:val="002934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68">
      <w:bodyDiv w:val="1"/>
      <w:marLeft w:val="0"/>
      <w:marRight w:val="0"/>
      <w:marTop w:val="0"/>
      <w:marBottom w:val="0"/>
      <w:divBdr>
        <w:top w:val="none" w:sz="0" w:space="0" w:color="auto"/>
        <w:left w:val="none" w:sz="0" w:space="0" w:color="auto"/>
        <w:bottom w:val="none" w:sz="0" w:space="0" w:color="auto"/>
        <w:right w:val="none" w:sz="0" w:space="0" w:color="auto"/>
      </w:divBdr>
      <w:divsChild>
        <w:div w:id="1215891940">
          <w:marLeft w:val="0"/>
          <w:marRight w:val="0"/>
          <w:marTop w:val="0"/>
          <w:marBottom w:val="0"/>
          <w:divBdr>
            <w:top w:val="none" w:sz="0" w:space="0" w:color="auto"/>
            <w:left w:val="none" w:sz="0" w:space="0" w:color="auto"/>
            <w:bottom w:val="none" w:sz="0" w:space="0" w:color="auto"/>
            <w:right w:val="none" w:sz="0" w:space="0" w:color="auto"/>
          </w:divBdr>
          <w:divsChild>
            <w:div w:id="1202283195">
              <w:marLeft w:val="0"/>
              <w:marRight w:val="0"/>
              <w:marTop w:val="0"/>
              <w:marBottom w:val="0"/>
              <w:divBdr>
                <w:top w:val="none" w:sz="0" w:space="0" w:color="auto"/>
                <w:left w:val="none" w:sz="0" w:space="0" w:color="auto"/>
                <w:bottom w:val="none" w:sz="0" w:space="0" w:color="auto"/>
                <w:right w:val="none" w:sz="0" w:space="0" w:color="auto"/>
              </w:divBdr>
              <w:divsChild>
                <w:div w:id="542210031">
                  <w:marLeft w:val="0"/>
                  <w:marRight w:val="0"/>
                  <w:marTop w:val="0"/>
                  <w:marBottom w:val="0"/>
                  <w:divBdr>
                    <w:top w:val="none" w:sz="0" w:space="0" w:color="auto"/>
                    <w:left w:val="none" w:sz="0" w:space="0" w:color="auto"/>
                    <w:bottom w:val="none" w:sz="0" w:space="0" w:color="auto"/>
                    <w:right w:val="none" w:sz="0" w:space="0" w:color="auto"/>
                  </w:divBdr>
                  <w:divsChild>
                    <w:div w:id="969238306">
                      <w:marLeft w:val="0"/>
                      <w:marRight w:val="0"/>
                      <w:marTop w:val="0"/>
                      <w:marBottom w:val="0"/>
                      <w:divBdr>
                        <w:top w:val="none" w:sz="0" w:space="0" w:color="auto"/>
                        <w:left w:val="none" w:sz="0" w:space="0" w:color="auto"/>
                        <w:bottom w:val="none" w:sz="0" w:space="0" w:color="auto"/>
                        <w:right w:val="none" w:sz="0" w:space="0" w:color="auto"/>
                      </w:divBdr>
                      <w:divsChild>
                        <w:div w:id="1947106995">
                          <w:marLeft w:val="0"/>
                          <w:marRight w:val="0"/>
                          <w:marTop w:val="0"/>
                          <w:marBottom w:val="0"/>
                          <w:divBdr>
                            <w:top w:val="none" w:sz="0" w:space="0" w:color="auto"/>
                            <w:left w:val="none" w:sz="0" w:space="0" w:color="auto"/>
                            <w:bottom w:val="none" w:sz="0" w:space="0" w:color="auto"/>
                            <w:right w:val="none" w:sz="0" w:space="0" w:color="auto"/>
                          </w:divBdr>
                          <w:divsChild>
                            <w:div w:id="622149296">
                              <w:marLeft w:val="0"/>
                              <w:marRight w:val="0"/>
                              <w:marTop w:val="0"/>
                              <w:marBottom w:val="0"/>
                              <w:divBdr>
                                <w:top w:val="none" w:sz="0" w:space="0" w:color="auto"/>
                                <w:left w:val="none" w:sz="0" w:space="0" w:color="auto"/>
                                <w:bottom w:val="none" w:sz="0" w:space="0" w:color="auto"/>
                                <w:right w:val="none" w:sz="0" w:space="0" w:color="auto"/>
                              </w:divBdr>
                              <w:divsChild>
                                <w:div w:id="2108571570">
                                  <w:marLeft w:val="0"/>
                                  <w:marRight w:val="0"/>
                                  <w:marTop w:val="0"/>
                                  <w:marBottom w:val="0"/>
                                  <w:divBdr>
                                    <w:top w:val="none" w:sz="0" w:space="0" w:color="auto"/>
                                    <w:left w:val="none" w:sz="0" w:space="0" w:color="auto"/>
                                    <w:bottom w:val="none" w:sz="0" w:space="0" w:color="auto"/>
                                    <w:right w:val="none" w:sz="0" w:space="0" w:color="auto"/>
                                  </w:divBdr>
                                  <w:divsChild>
                                    <w:div w:id="177412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7215180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63215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n.pacbell.com/wired/fil/pages/listthe50sju.htm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heppardsoftware.com/web_games.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note_taking-download.doc"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E:\mystuff\CED550\kwhl-download.do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la.org/ala/mgrps/divs/aasl/guidelinesandstandards/learningstandards/AASL_Learning_Standards_2007.pdf" TargetMode="External"/><Relationship Id="rId14" Type="http://schemas.openxmlformats.org/officeDocument/2006/relationships/hyperlink" Target="http://www.learninggamesforkids.com/us-state-games.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B68"/>
    <w:rsid w:val="00822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5B658967A44715925CD57E1A5A71D8">
    <w:name w:val="6E5B658967A44715925CD57E1A5A71D8"/>
    <w:rsid w:val="00822B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5B658967A44715925CD57E1A5A71D8">
    <w:name w:val="6E5B658967A44715925CD57E1A5A71D8"/>
    <w:rsid w:val="00822B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B0608-3593-4001-A779-B1687E583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NEIU</Company>
  <LinksUpToDate>false</LinksUpToDate>
  <CharactersWithSpaces>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Library</cp:lastModifiedBy>
  <cp:revision>4</cp:revision>
  <dcterms:created xsi:type="dcterms:W3CDTF">2011-07-24T16:51:00Z</dcterms:created>
  <dcterms:modified xsi:type="dcterms:W3CDTF">2011-07-24T18:24:00Z</dcterms:modified>
</cp:coreProperties>
</file>